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id-ID"/>
        </w:rPr>
      </w:pPr>
      <w:r>
        <w:rPr>
          <w:rFonts w:hint="default"/>
          <w:sz w:val="28"/>
          <w:szCs w:val="28"/>
        </w:rPr>
        <w:t>D</w:t>
      </w:r>
      <w:r>
        <w:rPr>
          <w:rFonts w:hint="default"/>
          <w:sz w:val="28"/>
          <w:szCs w:val="28"/>
          <w:lang w:val="id-ID"/>
        </w:rPr>
        <w:t xml:space="preserve">ata Lokasi Imam dan </w:t>
      </w:r>
      <w:r>
        <w:rPr>
          <w:rFonts w:hint="default"/>
          <w:sz w:val="28"/>
          <w:szCs w:val="28"/>
        </w:rPr>
        <w:t>K</w:t>
      </w:r>
      <w:r>
        <w:rPr>
          <w:rFonts w:hint="default"/>
          <w:sz w:val="28"/>
          <w:szCs w:val="28"/>
          <w:lang w:val="id-ID"/>
        </w:rPr>
        <w:t xml:space="preserve">hatib </w:t>
      </w:r>
      <w:r>
        <w:rPr>
          <w:rFonts w:hint="default"/>
          <w:sz w:val="28"/>
          <w:szCs w:val="28"/>
        </w:rPr>
        <w:t>S</w:t>
      </w:r>
      <w:r>
        <w:rPr>
          <w:rFonts w:hint="default"/>
          <w:sz w:val="28"/>
          <w:szCs w:val="28"/>
          <w:lang w:val="id-ID"/>
        </w:rPr>
        <w:t xml:space="preserve">alat </w:t>
      </w:r>
      <w:r>
        <w:rPr>
          <w:rFonts w:hint="default"/>
          <w:sz w:val="28"/>
          <w:szCs w:val="28"/>
        </w:rPr>
        <w:t>IDUL ADHA 1445 H PDM K</w:t>
      </w:r>
      <w:r>
        <w:rPr>
          <w:rFonts w:hint="default"/>
          <w:sz w:val="28"/>
          <w:szCs w:val="28"/>
          <w:lang w:val="id-ID"/>
        </w:rPr>
        <w:t xml:space="preserve">ota </w:t>
      </w:r>
      <w:r>
        <w:rPr>
          <w:rFonts w:hint="default"/>
          <w:sz w:val="28"/>
          <w:szCs w:val="28"/>
        </w:rPr>
        <w:t>K</w:t>
      </w:r>
      <w:r>
        <w:rPr>
          <w:rFonts w:hint="default"/>
          <w:sz w:val="28"/>
          <w:szCs w:val="28"/>
          <w:lang w:val="id-ID"/>
        </w:rPr>
        <w:t>ediri:</w:t>
      </w:r>
    </w:p>
    <w:p>
      <w:pPr>
        <w:rPr>
          <w:rFonts w:hint="default"/>
          <w:sz w:val="28"/>
          <w:szCs w:val="28"/>
          <w:lang w:val="id-ID"/>
        </w:rPr>
      </w:pP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1. Stadion Brawijaya : Dr.H Darmani 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 Lapangan Burengan Sport Center : Ust. M</w:t>
      </w:r>
      <w:r>
        <w:rPr>
          <w:rFonts w:hint="default"/>
          <w:sz w:val="28"/>
          <w:szCs w:val="28"/>
          <w:lang w:val="id-ID"/>
        </w:rPr>
        <w:t xml:space="preserve">ihammad </w:t>
      </w:r>
      <w:r>
        <w:rPr>
          <w:rFonts w:hint="default"/>
          <w:sz w:val="28"/>
          <w:szCs w:val="28"/>
        </w:rPr>
        <w:t>Wildan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 Lap. Gajah Mada : KH. A</w:t>
      </w:r>
      <w:r>
        <w:rPr>
          <w:rFonts w:hint="default"/>
          <w:sz w:val="28"/>
          <w:szCs w:val="28"/>
          <w:lang w:val="id-ID"/>
        </w:rPr>
        <w:t>hmas Khoiruddin</w:t>
      </w:r>
      <w:r>
        <w:rPr>
          <w:rFonts w:hint="default"/>
          <w:sz w:val="28"/>
          <w:szCs w:val="28"/>
        </w:rPr>
        <w:t>, M. Pd.I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4. Hal Masjid Alfatah Blabak : Ust. K</w:t>
      </w:r>
      <w:r>
        <w:rPr>
          <w:rFonts w:hint="default"/>
          <w:sz w:val="28"/>
          <w:szCs w:val="28"/>
          <w:lang w:val="id-ID"/>
        </w:rPr>
        <w:t xml:space="preserve">arim </w:t>
      </w: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  <w:lang w:val="id-ID"/>
        </w:rPr>
        <w:t xml:space="preserve">bdullah 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5. Hal. Hasjid  Al Ma'ruf Rejomulyo: 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6. Halaman Parkir GOR Jaya Baya: KH Anang Wahid C</w:t>
      </w:r>
      <w:r>
        <w:rPr>
          <w:rFonts w:hint="default"/>
          <w:sz w:val="28"/>
          <w:szCs w:val="28"/>
          <w:lang w:val="id-ID"/>
        </w:rPr>
        <w:t xml:space="preserve">ahyono </w:t>
      </w:r>
      <w:r>
        <w:rPr>
          <w:rFonts w:hint="default"/>
          <w:sz w:val="28"/>
          <w:szCs w:val="28"/>
        </w:rPr>
        <w:t>Lc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7. halaman RSM Ahmad Dahlan: Drs. Suyitno, MPd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8. Lap. Mrican : Drs. Imam Damami9.  Lap Mojoroto : Prof. Fauzan Saleh Ph.D </w:t>
      </w:r>
    </w:p>
    <w:p>
      <w:pPr>
        <w:rPr>
          <w:rFonts w:hint="default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default"/>
          <w:sz w:val="28"/>
          <w:szCs w:val="28"/>
        </w:rPr>
        <w:t>10. hal Masjid  ArRohmaH Kaliombo : KH A</w:t>
      </w:r>
      <w:r>
        <w:rPr>
          <w:rFonts w:hint="default"/>
          <w:sz w:val="28"/>
          <w:szCs w:val="28"/>
          <w:lang w:val="id-ID"/>
        </w:rPr>
        <w:t xml:space="preserve">zies </w:t>
      </w:r>
      <w:r>
        <w:rPr>
          <w:rFonts w:hint="default"/>
          <w:sz w:val="28"/>
          <w:szCs w:val="28"/>
        </w:rPr>
        <w:t>U</w:t>
      </w:r>
      <w:r>
        <w:rPr>
          <w:rFonts w:hint="default"/>
          <w:sz w:val="28"/>
          <w:szCs w:val="28"/>
          <w:lang w:val="id-ID"/>
        </w:rPr>
        <w:t>tsman</w:t>
      </w:r>
      <w:bookmarkStart w:id="0" w:name="_GoBack"/>
      <w:bookmarkEnd w:id="0"/>
      <w:r>
        <w:rPr>
          <w:rFonts w:hint="default"/>
          <w:sz w:val="28"/>
          <w:szCs w:val="28"/>
        </w:rPr>
        <w:t>, M.Pd.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5517B"/>
    <w:rsid w:val="6485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2024-06-15T03:17:00Z</dcterms:created>
  <dc:creator>LENOVO</dc:creator>
  <cp:lastModifiedBy>Agus Wahyudi</cp:lastModifiedBy>
  <dcterms:modified xsi:type="dcterms:W3CDTF">2024-06-15T03:20:41Z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1057-12.2.0.13266</vt:lpwstr>
  </property>
  <property fmtid="{D5CDD505-2E9C-101B-9397-08002B2CF9AE}" pid="3" name="ICV">
    <vt:lpwstr>13E05FDDFA3E44DBA48E0B828634172C_11</vt:lpwstr>
  </property>
</Properties>
</file>