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27597" w14:textId="3666C98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204E438B" w14:textId="4B568532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PDM KAB. </w:t>
      </w:r>
      <w:r w:rsidR="00D53565">
        <w:rPr>
          <w:rFonts w:asciiTheme="majorBidi" w:hAnsiTheme="majorBidi" w:cstheme="majorBidi"/>
          <w:sz w:val="24"/>
          <w:szCs w:val="24"/>
        </w:rPr>
        <w:t>MALANG</w:t>
      </w:r>
    </w:p>
    <w:p w14:paraId="01E52ED2" w14:textId="5041DD1E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9CCB5E6" w14:textId="067620BA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IMAM/KHOTIB DAN LOKASI SHOLAT IDUL FITRI 1446 H/ 2025 M</w:t>
      </w:r>
    </w:p>
    <w:p w14:paraId="7975D46A" w14:textId="0E4E3D84" w:rsidR="00D2461F" w:rsidRPr="00D2461F" w:rsidRDefault="00726E8E" w:rsidP="00D2461F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________</w:t>
      </w:r>
    </w:p>
    <w:p w14:paraId="4E5E7CDB" w14:textId="31B9B52C" w:rsidR="00B60F9A" w:rsidRPr="00B60F9A" w:rsidRDefault="00D2461F" w:rsidP="00B60F9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>1.</w:t>
      </w:r>
      <w:r w:rsidR="00B60F9A">
        <w:rPr>
          <w:rFonts w:asciiTheme="majorBidi" w:hAnsiTheme="majorBidi" w:cstheme="majorBidi"/>
          <w:sz w:val="24"/>
          <w:szCs w:val="24"/>
        </w:rPr>
        <w:tab/>
      </w:r>
      <w:r w:rsidR="00B60F9A" w:rsidRPr="00B60F9A">
        <w:rPr>
          <w:rFonts w:asciiTheme="majorBidi" w:hAnsiTheme="majorBidi" w:cstheme="majorBidi"/>
          <w:sz w:val="24"/>
          <w:szCs w:val="24"/>
        </w:rPr>
        <w:t>Halaman Kantor PCM Donomulyo</w:t>
      </w:r>
      <w:r w:rsidR="00B60F9A">
        <w:rPr>
          <w:rFonts w:asciiTheme="majorBidi" w:hAnsiTheme="majorBidi" w:cstheme="majorBidi"/>
          <w:sz w:val="24"/>
          <w:szCs w:val="24"/>
        </w:rPr>
        <w:t xml:space="preserve">: Ust. </w:t>
      </w:r>
      <w:r w:rsidR="00B60F9A" w:rsidRPr="00B60F9A">
        <w:rPr>
          <w:rFonts w:asciiTheme="majorBidi" w:hAnsiTheme="majorBidi" w:cstheme="majorBidi"/>
          <w:sz w:val="24"/>
          <w:szCs w:val="24"/>
        </w:rPr>
        <w:t>Ahmad Anang Zubaidi S.Pdi</w:t>
      </w:r>
    </w:p>
    <w:p w14:paraId="100CF304" w14:textId="2C332B9C" w:rsidR="00B60F9A" w:rsidRPr="00B60F9A" w:rsidRDefault="00B60F9A" w:rsidP="00B60F9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2. </w:t>
      </w:r>
      <w:r>
        <w:rPr>
          <w:rFonts w:asciiTheme="majorBidi" w:hAnsiTheme="majorBidi" w:cstheme="majorBidi"/>
          <w:sz w:val="24"/>
          <w:szCs w:val="24"/>
        </w:rPr>
        <w:tab/>
        <w:t>L</w:t>
      </w:r>
      <w:r w:rsidRPr="00B60F9A">
        <w:rPr>
          <w:rFonts w:asciiTheme="majorBidi" w:hAnsiTheme="majorBidi" w:cstheme="majorBidi"/>
          <w:sz w:val="24"/>
          <w:szCs w:val="24"/>
        </w:rPr>
        <w:t xml:space="preserve">apangan </w:t>
      </w:r>
      <w:r>
        <w:rPr>
          <w:rFonts w:asciiTheme="majorBidi" w:hAnsiTheme="majorBidi" w:cstheme="majorBidi"/>
          <w:sz w:val="24"/>
          <w:szCs w:val="24"/>
        </w:rPr>
        <w:t>S</w:t>
      </w:r>
      <w:r w:rsidRPr="00B60F9A">
        <w:rPr>
          <w:rFonts w:asciiTheme="majorBidi" w:hAnsiTheme="majorBidi" w:cstheme="majorBidi"/>
          <w:sz w:val="24"/>
          <w:szCs w:val="24"/>
        </w:rPr>
        <w:t>umbermanjingkulon</w:t>
      </w:r>
      <w:r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>IHSANUL HUDA</w:t>
      </w:r>
    </w:p>
    <w:p w14:paraId="71419473" w14:textId="4B2F0B06" w:rsidR="00B60F9A" w:rsidRPr="00B60F9A" w:rsidRDefault="00B60F9A" w:rsidP="00B60F9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3. </w:t>
      </w:r>
      <w:r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Stadion GONDANGLEGI: Ust. Wahyuddin A. S</w:t>
      </w:r>
      <w:r>
        <w:rPr>
          <w:rFonts w:asciiTheme="majorBidi" w:hAnsiTheme="majorBidi" w:cstheme="majorBidi"/>
          <w:sz w:val="24"/>
          <w:szCs w:val="24"/>
        </w:rPr>
        <w:t>.P</w:t>
      </w:r>
      <w:r w:rsidRPr="00B60F9A">
        <w:rPr>
          <w:rFonts w:asciiTheme="majorBidi" w:hAnsiTheme="majorBidi" w:cstheme="majorBidi"/>
          <w:sz w:val="24"/>
          <w:szCs w:val="24"/>
        </w:rPr>
        <w:t>d</w:t>
      </w:r>
      <w:r>
        <w:rPr>
          <w:rFonts w:asciiTheme="majorBidi" w:hAnsiTheme="majorBidi" w:cstheme="majorBidi"/>
          <w:sz w:val="24"/>
          <w:szCs w:val="24"/>
        </w:rPr>
        <w:t>.</w:t>
      </w:r>
      <w:r w:rsidRPr="00B60F9A">
        <w:rPr>
          <w:rFonts w:asciiTheme="majorBidi" w:hAnsiTheme="majorBidi" w:cstheme="majorBidi"/>
          <w:sz w:val="24"/>
          <w:szCs w:val="24"/>
        </w:rPr>
        <w:t xml:space="preserve"> Dipl. TEF</w:t>
      </w:r>
    </w:p>
    <w:p w14:paraId="30390567" w14:textId="2B1C0080" w:rsidR="00B60F9A" w:rsidRPr="00B60F9A" w:rsidRDefault="00B60F9A" w:rsidP="00B60F9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>4.</w:t>
      </w:r>
      <w:r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Stadion PUTAT KIDU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Pr="00B60F9A">
        <w:rPr>
          <w:rFonts w:asciiTheme="majorBidi" w:hAnsiTheme="majorBidi" w:cstheme="majorBidi"/>
          <w:sz w:val="24"/>
          <w:szCs w:val="24"/>
        </w:rPr>
        <w:t>Ust. Muhammad Masykur</w:t>
      </w:r>
    </w:p>
    <w:p w14:paraId="30EF2CDA" w14:textId="3730F4FC" w:rsidR="00B60F9A" w:rsidRPr="00B60F9A" w:rsidRDefault="00B60F9A" w:rsidP="00B60F9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5. </w:t>
      </w:r>
      <w:r>
        <w:rPr>
          <w:rFonts w:asciiTheme="majorBidi" w:hAnsiTheme="majorBidi" w:cstheme="majorBidi"/>
          <w:sz w:val="24"/>
          <w:szCs w:val="24"/>
        </w:rPr>
        <w:tab/>
        <w:t>H</w:t>
      </w:r>
      <w:r w:rsidRPr="00B60F9A">
        <w:rPr>
          <w:rFonts w:asciiTheme="majorBidi" w:hAnsiTheme="majorBidi" w:cstheme="majorBidi"/>
          <w:sz w:val="24"/>
          <w:szCs w:val="24"/>
        </w:rPr>
        <w:t>alaman masjid Al KHAIRAT SEPANJANG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Pr="00B60F9A">
        <w:rPr>
          <w:rFonts w:asciiTheme="majorBidi" w:hAnsiTheme="majorBidi" w:cstheme="majorBidi"/>
          <w:sz w:val="24"/>
          <w:szCs w:val="24"/>
        </w:rPr>
        <w:t>Ust. Hilmi Sofyan</w:t>
      </w:r>
    </w:p>
    <w:p w14:paraId="099E07BF" w14:textId="082D3890" w:rsidR="00B60F9A" w:rsidRPr="00B60F9A" w:rsidRDefault="00B60F9A" w:rsidP="00B60F9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6. </w:t>
      </w:r>
      <w:r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Halaman Masjid Aisyah Radhiyallahu Anha Jabung</w:t>
      </w:r>
      <w:r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 xml:space="preserve">Kholis Hudan Opier </w:t>
      </w:r>
    </w:p>
    <w:p w14:paraId="5F1F1E0D" w14:textId="246C2BE0" w:rsidR="00B60F9A" w:rsidRPr="00B60F9A" w:rsidRDefault="00B60F9A" w:rsidP="00B60F9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7. </w:t>
      </w:r>
      <w:r>
        <w:rPr>
          <w:rFonts w:asciiTheme="majorBidi" w:hAnsiTheme="majorBidi" w:cstheme="majorBidi"/>
          <w:sz w:val="24"/>
          <w:szCs w:val="24"/>
        </w:rPr>
        <w:tab/>
        <w:t>L</w:t>
      </w:r>
      <w:r w:rsidRPr="00B60F9A">
        <w:rPr>
          <w:rFonts w:asciiTheme="majorBidi" w:hAnsiTheme="majorBidi" w:cstheme="majorBidi"/>
          <w:sz w:val="24"/>
          <w:szCs w:val="24"/>
        </w:rPr>
        <w:t>apangan Tegalgondo</w:t>
      </w:r>
      <w:r>
        <w:rPr>
          <w:rFonts w:asciiTheme="majorBidi" w:hAnsiTheme="majorBidi" w:cstheme="majorBidi"/>
          <w:sz w:val="24"/>
          <w:szCs w:val="24"/>
        </w:rPr>
        <w:t>:</w:t>
      </w:r>
      <w:r w:rsidRPr="00B60F9A">
        <w:rPr>
          <w:rFonts w:asciiTheme="majorBidi" w:hAnsiTheme="majorBidi" w:cstheme="majorBidi"/>
          <w:sz w:val="24"/>
          <w:szCs w:val="24"/>
        </w:rPr>
        <w:t xml:space="preserve"> Ust Assoc.Prof. Dr. Zulfi Mubarok (UIN Malang)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B60F9A">
        <w:rPr>
          <w:rFonts w:asciiTheme="majorBidi" w:hAnsiTheme="majorBidi" w:cstheme="majorBidi"/>
          <w:sz w:val="24"/>
          <w:szCs w:val="24"/>
        </w:rPr>
        <w:t>Imam: Ust Arini Daeng Pasau, S.Pd.</w:t>
      </w:r>
    </w:p>
    <w:p w14:paraId="2DDA4FD8" w14:textId="09077E81" w:rsidR="00B60F9A" w:rsidRPr="00B60F9A" w:rsidRDefault="00B60F9A" w:rsidP="00111DC8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8. </w:t>
      </w:r>
      <w:r w:rsidR="00111DC8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Halaman parkir mobil Masjid Ihya'ul Qulub</w:t>
      </w:r>
      <w:r w:rsidR="00111DC8">
        <w:rPr>
          <w:rFonts w:asciiTheme="majorBidi" w:hAnsiTheme="majorBidi" w:cstheme="majorBidi"/>
          <w:sz w:val="24"/>
          <w:szCs w:val="24"/>
        </w:rPr>
        <w:t>:</w:t>
      </w:r>
      <w:r w:rsidRPr="00B60F9A">
        <w:rPr>
          <w:rFonts w:asciiTheme="majorBidi" w:hAnsiTheme="majorBidi" w:cstheme="majorBidi"/>
          <w:sz w:val="24"/>
          <w:szCs w:val="24"/>
        </w:rPr>
        <w:t xml:space="preserve"> Ustadz Nabil Bachdim</w:t>
      </w:r>
    </w:p>
    <w:p w14:paraId="5F4E73C6" w14:textId="0EABFA16" w:rsidR="00B60F9A" w:rsidRPr="00B60F9A" w:rsidRDefault="00B60F9A" w:rsidP="00111DC8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9. </w:t>
      </w:r>
      <w:r w:rsidR="00111DC8">
        <w:rPr>
          <w:rFonts w:asciiTheme="majorBidi" w:hAnsiTheme="majorBidi" w:cstheme="majorBidi"/>
          <w:sz w:val="24"/>
          <w:szCs w:val="24"/>
        </w:rPr>
        <w:tab/>
        <w:t>H</w:t>
      </w:r>
      <w:r w:rsidRPr="00B60F9A">
        <w:rPr>
          <w:rFonts w:asciiTheme="majorBidi" w:hAnsiTheme="majorBidi" w:cstheme="majorBidi"/>
          <w:sz w:val="24"/>
          <w:szCs w:val="24"/>
        </w:rPr>
        <w:t>alaman Pujisari Singosari</w:t>
      </w:r>
      <w:r w:rsidR="00111DC8">
        <w:rPr>
          <w:rFonts w:asciiTheme="majorBidi" w:hAnsiTheme="majorBidi" w:cstheme="majorBidi"/>
          <w:sz w:val="24"/>
          <w:szCs w:val="24"/>
        </w:rPr>
        <w:t>: U</w:t>
      </w:r>
      <w:r w:rsidRPr="00B60F9A">
        <w:rPr>
          <w:rFonts w:asciiTheme="majorBidi" w:hAnsiTheme="majorBidi" w:cstheme="majorBidi"/>
          <w:sz w:val="24"/>
          <w:szCs w:val="24"/>
        </w:rPr>
        <w:t xml:space="preserve">stadz H. Drs . Ahmad Muzakin </w:t>
      </w:r>
    </w:p>
    <w:p w14:paraId="56BFE8E4" w14:textId="63D1935F" w:rsidR="00B60F9A" w:rsidRPr="00B60F9A" w:rsidRDefault="00B60F9A" w:rsidP="00111DC8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10. </w:t>
      </w:r>
      <w:r w:rsidR="00111DC8">
        <w:rPr>
          <w:rFonts w:asciiTheme="majorBidi" w:hAnsiTheme="majorBidi" w:cstheme="majorBidi"/>
          <w:sz w:val="24"/>
          <w:szCs w:val="24"/>
        </w:rPr>
        <w:tab/>
        <w:t>L</w:t>
      </w:r>
      <w:r w:rsidRPr="00B60F9A">
        <w:rPr>
          <w:rFonts w:asciiTheme="majorBidi" w:hAnsiTheme="majorBidi" w:cstheme="majorBidi"/>
          <w:sz w:val="24"/>
          <w:szCs w:val="24"/>
        </w:rPr>
        <w:t>apangan RW.05 Jl. Mondoroko 1 Singosari</w:t>
      </w:r>
      <w:r w:rsidR="00111DC8">
        <w:rPr>
          <w:rFonts w:asciiTheme="majorBidi" w:hAnsiTheme="majorBidi" w:cstheme="majorBidi"/>
          <w:sz w:val="24"/>
          <w:szCs w:val="24"/>
        </w:rPr>
        <w:t>: U</w:t>
      </w:r>
      <w:r w:rsidRPr="00B60F9A">
        <w:rPr>
          <w:rFonts w:asciiTheme="majorBidi" w:hAnsiTheme="majorBidi" w:cstheme="majorBidi"/>
          <w:sz w:val="24"/>
          <w:szCs w:val="24"/>
        </w:rPr>
        <w:t>stadz Sahran, M. Pdi</w:t>
      </w:r>
    </w:p>
    <w:p w14:paraId="11558C0D" w14:textId="54DF5981" w:rsidR="00B60F9A" w:rsidRPr="00B60F9A" w:rsidRDefault="00B60F9A" w:rsidP="00111DC8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11. </w:t>
      </w:r>
      <w:r w:rsidR="00111DC8">
        <w:rPr>
          <w:rFonts w:asciiTheme="majorBidi" w:hAnsiTheme="majorBidi" w:cstheme="majorBidi"/>
          <w:sz w:val="24"/>
          <w:szCs w:val="24"/>
        </w:rPr>
        <w:tab/>
        <w:t>H</w:t>
      </w:r>
      <w:r w:rsidRPr="00B60F9A">
        <w:rPr>
          <w:rFonts w:asciiTheme="majorBidi" w:hAnsiTheme="majorBidi" w:cstheme="majorBidi"/>
          <w:sz w:val="24"/>
          <w:szCs w:val="24"/>
        </w:rPr>
        <w:t>alaman masjid Al-Ikhlas perum Alam Hijau Lestari Randuagung</w:t>
      </w:r>
      <w:r w:rsidR="00111DC8">
        <w:rPr>
          <w:rFonts w:asciiTheme="majorBidi" w:hAnsiTheme="majorBidi" w:cstheme="majorBidi"/>
          <w:sz w:val="24"/>
          <w:szCs w:val="24"/>
        </w:rPr>
        <w:t>: U</w:t>
      </w:r>
      <w:r w:rsidRPr="00B60F9A">
        <w:rPr>
          <w:rFonts w:asciiTheme="majorBidi" w:hAnsiTheme="majorBidi" w:cstheme="majorBidi"/>
          <w:sz w:val="24"/>
          <w:szCs w:val="24"/>
        </w:rPr>
        <w:t xml:space="preserve">stadz H. Ma'ruf Efendi </w:t>
      </w:r>
    </w:p>
    <w:p w14:paraId="05C19722" w14:textId="4904913A" w:rsidR="00B60F9A" w:rsidRPr="00B60F9A" w:rsidRDefault="00B60F9A" w:rsidP="00111DC8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12. </w:t>
      </w:r>
      <w:r w:rsidR="00111DC8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Halaman Stadion Kanjuruhan</w:t>
      </w:r>
      <w:r w:rsidR="00111DC8">
        <w:rPr>
          <w:rFonts w:asciiTheme="majorBidi" w:hAnsiTheme="majorBidi" w:cstheme="majorBidi"/>
          <w:sz w:val="24"/>
          <w:szCs w:val="24"/>
        </w:rPr>
        <w:t xml:space="preserve">: </w:t>
      </w:r>
      <w:r w:rsidRPr="00B60F9A">
        <w:rPr>
          <w:rFonts w:asciiTheme="majorBidi" w:hAnsiTheme="majorBidi" w:cstheme="majorBidi"/>
          <w:sz w:val="24"/>
          <w:szCs w:val="24"/>
        </w:rPr>
        <w:t>Ust. Ahmad Fatoni, Lc, M.Ag</w:t>
      </w:r>
      <w:r w:rsidR="00111DC8">
        <w:rPr>
          <w:rFonts w:asciiTheme="majorBidi" w:hAnsiTheme="majorBidi" w:cstheme="majorBidi"/>
          <w:sz w:val="24"/>
          <w:szCs w:val="24"/>
        </w:rPr>
        <w:t xml:space="preserve">., </w:t>
      </w:r>
      <w:r w:rsidRPr="00B60F9A">
        <w:rPr>
          <w:rFonts w:asciiTheme="majorBidi" w:hAnsiTheme="majorBidi" w:cstheme="majorBidi"/>
          <w:sz w:val="24"/>
          <w:szCs w:val="24"/>
        </w:rPr>
        <w:t>Imam : Ust. Amirullah Kaunang</w:t>
      </w:r>
    </w:p>
    <w:p w14:paraId="2D94933B" w14:textId="7426E510" w:rsidR="00B60F9A" w:rsidRPr="00B60F9A" w:rsidRDefault="00B60F9A" w:rsidP="00111DC8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13. </w:t>
      </w:r>
      <w:r w:rsidR="00111DC8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Lapangan Astikaton Pakis</w:t>
      </w:r>
      <w:r w:rsidR="00111DC8">
        <w:rPr>
          <w:rFonts w:asciiTheme="majorBidi" w:hAnsiTheme="majorBidi" w:cstheme="majorBidi"/>
          <w:sz w:val="24"/>
          <w:szCs w:val="24"/>
        </w:rPr>
        <w:t xml:space="preserve">: </w:t>
      </w:r>
      <w:r w:rsidRPr="00B60F9A">
        <w:rPr>
          <w:rFonts w:asciiTheme="majorBidi" w:hAnsiTheme="majorBidi" w:cstheme="majorBidi"/>
          <w:sz w:val="24"/>
          <w:szCs w:val="24"/>
        </w:rPr>
        <w:t>Ust. Supriyadi, A</w:t>
      </w:r>
      <w:r w:rsidR="00111DC8">
        <w:rPr>
          <w:rFonts w:asciiTheme="majorBidi" w:hAnsiTheme="majorBidi" w:cstheme="majorBidi"/>
          <w:sz w:val="24"/>
          <w:szCs w:val="24"/>
        </w:rPr>
        <w:t>.</w:t>
      </w:r>
      <w:r w:rsidRPr="00B60F9A">
        <w:rPr>
          <w:rFonts w:asciiTheme="majorBidi" w:hAnsiTheme="majorBidi" w:cstheme="majorBidi"/>
          <w:sz w:val="24"/>
          <w:szCs w:val="24"/>
        </w:rPr>
        <w:t>Md</w:t>
      </w:r>
    </w:p>
    <w:p w14:paraId="478641BF" w14:textId="0E802588" w:rsidR="00B60F9A" w:rsidRPr="00B60F9A" w:rsidRDefault="00B60F9A" w:rsidP="00111DC8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14. </w:t>
      </w:r>
      <w:r w:rsidR="00111DC8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Halaman Masjid At Taqwa Sumberpasir</w:t>
      </w:r>
      <w:r w:rsidR="00111DC8">
        <w:rPr>
          <w:rFonts w:asciiTheme="majorBidi" w:hAnsiTheme="majorBidi" w:cstheme="majorBidi"/>
          <w:sz w:val="24"/>
          <w:szCs w:val="24"/>
        </w:rPr>
        <w:t xml:space="preserve">: </w:t>
      </w:r>
      <w:r w:rsidRPr="00B60F9A">
        <w:rPr>
          <w:rFonts w:asciiTheme="majorBidi" w:hAnsiTheme="majorBidi" w:cstheme="majorBidi"/>
          <w:sz w:val="24"/>
          <w:szCs w:val="24"/>
        </w:rPr>
        <w:t>Ust. Suyanto, M. Pd</w:t>
      </w:r>
    </w:p>
    <w:p w14:paraId="257AE4FC" w14:textId="773A0377" w:rsidR="00B60F9A" w:rsidRPr="00B60F9A" w:rsidRDefault="00B60F9A" w:rsidP="004D79C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>15</w:t>
      </w:r>
      <w:r w:rsidR="00111DC8">
        <w:rPr>
          <w:rFonts w:asciiTheme="majorBidi" w:hAnsiTheme="majorBidi" w:cstheme="majorBidi"/>
          <w:sz w:val="24"/>
          <w:szCs w:val="24"/>
        </w:rPr>
        <w:t>.</w:t>
      </w:r>
      <w:r w:rsidR="00111DC8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Halaman Masjid Darul Arqom Pakisaji</w:t>
      </w:r>
      <w:r w:rsidR="004D79C7">
        <w:rPr>
          <w:rFonts w:asciiTheme="majorBidi" w:hAnsiTheme="majorBidi" w:cstheme="majorBidi"/>
          <w:sz w:val="24"/>
          <w:szCs w:val="24"/>
        </w:rPr>
        <w:t xml:space="preserve">: </w:t>
      </w:r>
      <w:r w:rsidRPr="00B60F9A">
        <w:rPr>
          <w:rFonts w:asciiTheme="majorBidi" w:hAnsiTheme="majorBidi" w:cstheme="majorBidi"/>
          <w:sz w:val="24"/>
          <w:szCs w:val="24"/>
        </w:rPr>
        <w:t>Ust. Abu Bakar, S.Ag (PDM KAB. MALANG)</w:t>
      </w:r>
    </w:p>
    <w:p w14:paraId="5B6B5A70" w14:textId="76E2D682" w:rsidR="00B60F9A" w:rsidRPr="00B60F9A" w:rsidRDefault="00B60F9A" w:rsidP="004D79C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16. </w:t>
      </w:r>
      <w:r w:rsidR="004D79C7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Stadion 11 Maret Kendalpayak Pakisaji</w:t>
      </w:r>
      <w:r w:rsidR="004D79C7">
        <w:rPr>
          <w:rFonts w:asciiTheme="majorBidi" w:hAnsiTheme="majorBidi" w:cstheme="majorBidi"/>
          <w:sz w:val="24"/>
          <w:szCs w:val="24"/>
        </w:rPr>
        <w:t xml:space="preserve">: </w:t>
      </w:r>
      <w:r w:rsidRPr="00B60F9A">
        <w:rPr>
          <w:rFonts w:asciiTheme="majorBidi" w:hAnsiTheme="majorBidi" w:cstheme="majorBidi"/>
          <w:sz w:val="24"/>
          <w:szCs w:val="24"/>
        </w:rPr>
        <w:t xml:space="preserve">Ustadz Zainul Abidin </w:t>
      </w:r>
    </w:p>
    <w:p w14:paraId="0524EF7B" w14:textId="0304B487" w:rsidR="00B60F9A" w:rsidRPr="00B60F9A" w:rsidRDefault="00B60F9A" w:rsidP="004D79C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17. </w:t>
      </w:r>
      <w:r w:rsidR="004D79C7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SDN 03 Pujon Lor, PUJON</w:t>
      </w:r>
      <w:r w:rsidR="004D79C7">
        <w:rPr>
          <w:rFonts w:asciiTheme="majorBidi" w:hAnsiTheme="majorBidi" w:cstheme="majorBidi"/>
          <w:sz w:val="24"/>
          <w:szCs w:val="24"/>
        </w:rPr>
        <w:t>: Ust.</w:t>
      </w:r>
      <w:r w:rsidRPr="00B60F9A">
        <w:rPr>
          <w:rFonts w:asciiTheme="majorBidi" w:hAnsiTheme="majorBidi" w:cstheme="majorBidi"/>
          <w:sz w:val="24"/>
          <w:szCs w:val="24"/>
        </w:rPr>
        <w:t xml:space="preserve"> Drs. H. ZUNAIDI M.Pd.</w:t>
      </w:r>
    </w:p>
    <w:p w14:paraId="7838D667" w14:textId="7C1BF2E0" w:rsidR="00B60F9A" w:rsidRPr="00B60F9A" w:rsidRDefault="00B60F9A" w:rsidP="007753ED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18. </w:t>
      </w:r>
      <w:r w:rsidR="007753ED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Halaman Masjid An Nur, Pujon Kidul</w:t>
      </w:r>
      <w:r w:rsidR="007753ED">
        <w:rPr>
          <w:rFonts w:asciiTheme="majorBidi" w:hAnsiTheme="majorBidi" w:cstheme="majorBidi"/>
          <w:sz w:val="24"/>
          <w:szCs w:val="24"/>
        </w:rPr>
        <w:t>: Ust.</w:t>
      </w:r>
      <w:r w:rsidRPr="00B60F9A">
        <w:rPr>
          <w:rFonts w:asciiTheme="majorBidi" w:hAnsiTheme="majorBidi" w:cstheme="majorBidi"/>
          <w:sz w:val="24"/>
          <w:szCs w:val="24"/>
        </w:rPr>
        <w:t xml:space="preserve"> Al Mukarrom Muhammad Abdurrahman dari PDM Kota Malang.</w:t>
      </w:r>
    </w:p>
    <w:p w14:paraId="4A7C4492" w14:textId="1BDD5746" w:rsidR="00B60F9A" w:rsidRPr="00B60F9A" w:rsidRDefault="00B60F9A" w:rsidP="007753ED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19. </w:t>
      </w:r>
      <w:r w:rsidR="007753ED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 xml:space="preserve">Tajinan Wetan </w:t>
      </w:r>
      <w:r w:rsidR="007753ED">
        <w:rPr>
          <w:rFonts w:asciiTheme="majorBidi" w:hAnsiTheme="majorBidi" w:cstheme="majorBidi"/>
          <w:sz w:val="24"/>
          <w:szCs w:val="24"/>
        </w:rPr>
        <w:t>K</w:t>
      </w:r>
      <w:r w:rsidRPr="00B60F9A">
        <w:rPr>
          <w:rFonts w:asciiTheme="majorBidi" w:hAnsiTheme="majorBidi" w:cstheme="majorBidi"/>
          <w:sz w:val="24"/>
          <w:szCs w:val="24"/>
        </w:rPr>
        <w:t>ali</w:t>
      </w:r>
      <w:r w:rsidR="007753ED"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 xml:space="preserve">Barmawi MZ, S.Pd. </w:t>
      </w:r>
    </w:p>
    <w:p w14:paraId="730FBE40" w14:textId="1569E5AF" w:rsidR="00B60F9A" w:rsidRPr="00B60F9A" w:rsidRDefault="00B60F9A" w:rsidP="007753ED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20. </w:t>
      </w:r>
      <w:r w:rsidR="007753ED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Masjid Nurul Islam Tajinan</w:t>
      </w:r>
      <w:r w:rsidR="007753ED"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>Alwan Al tafsiri</w:t>
      </w:r>
    </w:p>
    <w:p w14:paraId="4F6E30D9" w14:textId="0E1C1C9C" w:rsidR="00B60F9A" w:rsidRPr="00B60F9A" w:rsidRDefault="00B60F9A" w:rsidP="007753ED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21. </w:t>
      </w:r>
      <w:r w:rsidR="007753ED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 xml:space="preserve">Masjid </w:t>
      </w:r>
      <w:r w:rsidR="007753ED" w:rsidRPr="00B60F9A">
        <w:rPr>
          <w:rFonts w:asciiTheme="majorBidi" w:hAnsiTheme="majorBidi" w:cstheme="majorBidi"/>
          <w:sz w:val="24"/>
          <w:szCs w:val="24"/>
        </w:rPr>
        <w:t>Muhammadiyah Al Firdaus</w:t>
      </w:r>
      <w:r w:rsidRPr="00B60F9A">
        <w:rPr>
          <w:rFonts w:asciiTheme="majorBidi" w:hAnsiTheme="majorBidi" w:cstheme="majorBidi"/>
          <w:sz w:val="24"/>
          <w:szCs w:val="24"/>
        </w:rPr>
        <w:t xml:space="preserve"> Wagir</w:t>
      </w:r>
      <w:r w:rsidR="007753ED"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 xml:space="preserve"> H. RAHMAT RUDIYANTO, MM</w:t>
      </w:r>
      <w:r w:rsidR="007753ED">
        <w:rPr>
          <w:rFonts w:asciiTheme="majorBidi" w:hAnsiTheme="majorBidi" w:cstheme="majorBidi"/>
          <w:sz w:val="24"/>
          <w:szCs w:val="24"/>
        </w:rPr>
        <w:t>.</w:t>
      </w:r>
    </w:p>
    <w:p w14:paraId="14F1010F" w14:textId="349B3B4F" w:rsidR="00B60F9A" w:rsidRPr="00B60F9A" w:rsidRDefault="00B60F9A" w:rsidP="007753ED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22. </w:t>
      </w:r>
      <w:r w:rsidR="007753ED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Halaman Masjid Thariqul Khair Wagir</w:t>
      </w:r>
      <w:r w:rsidR="007753ED">
        <w:rPr>
          <w:rFonts w:asciiTheme="majorBidi" w:hAnsiTheme="majorBidi" w:cstheme="majorBidi"/>
          <w:sz w:val="24"/>
          <w:szCs w:val="24"/>
        </w:rPr>
        <w:t xml:space="preserve">: </w:t>
      </w:r>
      <w:r w:rsidRPr="00B60F9A">
        <w:rPr>
          <w:rFonts w:asciiTheme="majorBidi" w:hAnsiTheme="majorBidi" w:cstheme="majorBidi"/>
          <w:sz w:val="24"/>
          <w:szCs w:val="24"/>
        </w:rPr>
        <w:t>Ustadz. Ahmad Ghiffar Ramadhan, BA.</w:t>
      </w:r>
    </w:p>
    <w:p w14:paraId="61CBFFB0" w14:textId="5B0B8070" w:rsidR="00B60F9A" w:rsidRPr="00B60F9A" w:rsidRDefault="00B60F9A" w:rsidP="007753ED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23. </w:t>
      </w:r>
      <w:r w:rsidR="007753ED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Halaman Muspika Wajak</w:t>
      </w:r>
      <w:r w:rsidR="007753ED">
        <w:rPr>
          <w:rFonts w:asciiTheme="majorBidi" w:hAnsiTheme="majorBidi" w:cstheme="majorBidi"/>
          <w:sz w:val="24"/>
          <w:szCs w:val="24"/>
        </w:rPr>
        <w:t xml:space="preserve">: </w:t>
      </w:r>
      <w:r w:rsidRPr="00B60F9A">
        <w:rPr>
          <w:rFonts w:asciiTheme="majorBidi" w:hAnsiTheme="majorBidi" w:cstheme="majorBidi"/>
          <w:sz w:val="24"/>
          <w:szCs w:val="24"/>
        </w:rPr>
        <w:t>Ust Miftakhul Nafik S.E</w:t>
      </w:r>
    </w:p>
    <w:p w14:paraId="6EED1389" w14:textId="714F9157" w:rsidR="00B60F9A" w:rsidRPr="00B60F9A" w:rsidRDefault="00B60F9A" w:rsidP="007753ED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24. </w:t>
      </w:r>
      <w:r w:rsidR="007753ED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Lapangan KAWI Sumberpucung</w:t>
      </w:r>
      <w:r w:rsidR="007753ED">
        <w:rPr>
          <w:rFonts w:asciiTheme="majorBidi" w:hAnsiTheme="majorBidi" w:cstheme="majorBidi"/>
          <w:sz w:val="24"/>
          <w:szCs w:val="24"/>
        </w:rPr>
        <w:t>: Ust.</w:t>
      </w:r>
      <w:r w:rsidRPr="00B60F9A">
        <w:rPr>
          <w:rFonts w:asciiTheme="majorBidi" w:hAnsiTheme="majorBidi" w:cstheme="majorBidi"/>
          <w:sz w:val="24"/>
          <w:szCs w:val="24"/>
        </w:rPr>
        <w:t xml:space="preserve"> KH. Hadi Santosa (Ketua PCM Sumberpucung)</w:t>
      </w:r>
    </w:p>
    <w:p w14:paraId="17CBA91E" w14:textId="5E9CDC12" w:rsidR="00B60F9A" w:rsidRPr="00B60F9A" w:rsidRDefault="00B60F9A" w:rsidP="007753ED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25. </w:t>
      </w:r>
      <w:r w:rsidR="007753ED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Lapangan Desa Sambigede Sumberpucung</w:t>
      </w:r>
      <w:r w:rsidR="007753ED"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>Taufiq Wijaya (CMM)</w:t>
      </w:r>
    </w:p>
    <w:p w14:paraId="09D31F9C" w14:textId="496ADEA3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26.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Tajinan Wetan kali</w:t>
      </w:r>
      <w:r w:rsidR="00C90737">
        <w:rPr>
          <w:rFonts w:asciiTheme="majorBidi" w:hAnsiTheme="majorBidi" w:cstheme="majorBidi"/>
          <w:sz w:val="24"/>
          <w:szCs w:val="24"/>
        </w:rPr>
        <w:t>: Ust.</w:t>
      </w:r>
      <w:r w:rsidRPr="00B60F9A">
        <w:rPr>
          <w:rFonts w:asciiTheme="majorBidi" w:hAnsiTheme="majorBidi" w:cstheme="majorBidi"/>
          <w:sz w:val="24"/>
          <w:szCs w:val="24"/>
        </w:rPr>
        <w:t xml:space="preserve"> Barmawi MZ, S.Pd. </w:t>
      </w:r>
    </w:p>
    <w:p w14:paraId="75F2CC60" w14:textId="43556F76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27.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Masjid Nurul Islam Tajinan</w:t>
      </w:r>
      <w:r w:rsidR="00C90737">
        <w:rPr>
          <w:rFonts w:asciiTheme="majorBidi" w:hAnsiTheme="majorBidi" w:cstheme="majorBidi"/>
          <w:sz w:val="24"/>
          <w:szCs w:val="24"/>
        </w:rPr>
        <w:t>: Ust.</w:t>
      </w:r>
      <w:r w:rsidRPr="00B60F9A">
        <w:rPr>
          <w:rFonts w:asciiTheme="majorBidi" w:hAnsiTheme="majorBidi" w:cstheme="majorBidi"/>
          <w:sz w:val="24"/>
          <w:szCs w:val="24"/>
        </w:rPr>
        <w:t xml:space="preserve"> Alwan Al tafsiri</w:t>
      </w:r>
    </w:p>
    <w:p w14:paraId="15886D4A" w14:textId="0EEF0DD2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28.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Stadion GK Turen</w:t>
      </w:r>
      <w:r w:rsidR="00C90737"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>H.</w:t>
      </w:r>
      <w:r w:rsidR="00C90737">
        <w:rPr>
          <w:rFonts w:asciiTheme="majorBidi" w:hAnsiTheme="majorBidi" w:cstheme="majorBidi"/>
          <w:sz w:val="24"/>
          <w:szCs w:val="24"/>
        </w:rPr>
        <w:t xml:space="preserve"> </w:t>
      </w:r>
      <w:r w:rsidRPr="00B60F9A">
        <w:rPr>
          <w:rFonts w:asciiTheme="majorBidi" w:hAnsiTheme="majorBidi" w:cstheme="majorBidi"/>
          <w:sz w:val="24"/>
          <w:szCs w:val="24"/>
        </w:rPr>
        <w:t>AGUS YULIANSYAH SP</w:t>
      </w:r>
    </w:p>
    <w:p w14:paraId="04E29350" w14:textId="127E361F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29.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Tendean lll Turen</w:t>
      </w:r>
      <w:r w:rsidR="00C90737">
        <w:rPr>
          <w:rFonts w:asciiTheme="majorBidi" w:hAnsiTheme="majorBidi" w:cstheme="majorBidi"/>
          <w:sz w:val="24"/>
          <w:szCs w:val="24"/>
        </w:rPr>
        <w:t>: Ust.</w:t>
      </w:r>
      <w:r w:rsidRPr="00B60F9A">
        <w:rPr>
          <w:rFonts w:asciiTheme="majorBidi" w:hAnsiTheme="majorBidi" w:cstheme="majorBidi"/>
          <w:sz w:val="24"/>
          <w:szCs w:val="24"/>
        </w:rPr>
        <w:t xml:space="preserve"> ARIF ROZIKIN,S.Pd (PCM Turen)</w:t>
      </w:r>
    </w:p>
    <w:p w14:paraId="2B855301" w14:textId="5F6307E7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30.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Kedok Turen</w:t>
      </w:r>
      <w:r w:rsidR="00C90737"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>LUKMAN HAKIM (PDM Kab.Malang)</w:t>
      </w:r>
    </w:p>
    <w:p w14:paraId="0FC46BFA" w14:textId="3C35F033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31.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Mubasyirin Turen</w:t>
      </w:r>
      <w:r w:rsidR="00C90737"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>ZAINUL HASAN BISRI S.Pd</w:t>
      </w:r>
    </w:p>
    <w:p w14:paraId="1C19B0FB" w14:textId="2F5305A9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32.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Pr="00B60F9A">
        <w:rPr>
          <w:rFonts w:asciiTheme="majorBidi" w:hAnsiTheme="majorBidi" w:cstheme="majorBidi"/>
          <w:sz w:val="24"/>
          <w:szCs w:val="24"/>
        </w:rPr>
        <w:t>GOR Kahuripan Talok Turen</w:t>
      </w:r>
      <w:r w:rsidR="00C90737">
        <w:rPr>
          <w:rFonts w:asciiTheme="majorBidi" w:hAnsiTheme="majorBidi" w:cstheme="majorBidi"/>
          <w:sz w:val="24"/>
          <w:szCs w:val="24"/>
        </w:rPr>
        <w:t>: Ust.</w:t>
      </w:r>
      <w:r w:rsidRPr="00B60F9A">
        <w:rPr>
          <w:rFonts w:asciiTheme="majorBidi" w:hAnsiTheme="majorBidi" w:cstheme="majorBidi"/>
          <w:sz w:val="24"/>
          <w:szCs w:val="24"/>
        </w:rPr>
        <w:t xml:space="preserve"> MAHMUD, M.Pd (PCM Turen)</w:t>
      </w:r>
    </w:p>
    <w:p w14:paraId="7F5CC077" w14:textId="59679600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33.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="00C90737" w:rsidRPr="00B60F9A">
        <w:rPr>
          <w:rFonts w:asciiTheme="majorBidi" w:hAnsiTheme="majorBidi" w:cstheme="majorBidi"/>
          <w:sz w:val="24"/>
          <w:szCs w:val="24"/>
        </w:rPr>
        <w:t>Halaman Masjid Thariqul Khair Wagir</w:t>
      </w:r>
      <w:r w:rsidR="00C90737">
        <w:rPr>
          <w:rFonts w:asciiTheme="majorBidi" w:hAnsiTheme="majorBidi" w:cstheme="majorBidi"/>
          <w:sz w:val="24"/>
          <w:szCs w:val="24"/>
        </w:rPr>
        <w:t xml:space="preserve">: </w:t>
      </w:r>
      <w:r w:rsidR="00C90737" w:rsidRPr="00B60F9A">
        <w:rPr>
          <w:rFonts w:asciiTheme="majorBidi" w:hAnsiTheme="majorBidi" w:cstheme="majorBidi"/>
          <w:sz w:val="24"/>
          <w:szCs w:val="24"/>
        </w:rPr>
        <w:t>Ustadz. Ahmad Ghiffar Ramadhan, BA.</w:t>
      </w:r>
    </w:p>
    <w:p w14:paraId="17F5C4B5" w14:textId="77777777" w:rsidR="00C90737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34.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="00C90737" w:rsidRPr="00B60F9A">
        <w:rPr>
          <w:rFonts w:asciiTheme="majorBidi" w:hAnsiTheme="majorBidi" w:cstheme="majorBidi"/>
          <w:sz w:val="24"/>
          <w:szCs w:val="24"/>
        </w:rPr>
        <w:t>Halaman Masjid Al-Ihsan Dermo (PRM Dermo)</w:t>
      </w:r>
      <w:r w:rsidR="00C90737">
        <w:rPr>
          <w:rFonts w:asciiTheme="majorBidi" w:hAnsiTheme="majorBidi" w:cstheme="majorBidi"/>
          <w:sz w:val="24"/>
          <w:szCs w:val="24"/>
        </w:rPr>
        <w:t xml:space="preserve">: </w:t>
      </w:r>
      <w:r w:rsidR="00C90737" w:rsidRPr="00B60F9A">
        <w:rPr>
          <w:rFonts w:asciiTheme="majorBidi" w:hAnsiTheme="majorBidi" w:cstheme="majorBidi"/>
          <w:sz w:val="24"/>
          <w:szCs w:val="24"/>
        </w:rPr>
        <w:t>Ustadz Dr. Ir. H. Ermanu Azizul Hakim, M.T.</w:t>
      </w:r>
    </w:p>
    <w:p w14:paraId="09EE0B45" w14:textId="07648476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35.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="00C90737" w:rsidRPr="00B60F9A">
        <w:rPr>
          <w:rFonts w:asciiTheme="majorBidi" w:hAnsiTheme="majorBidi" w:cstheme="majorBidi"/>
          <w:sz w:val="24"/>
          <w:szCs w:val="24"/>
        </w:rPr>
        <w:t>Halaman SDN I Mulyoagung</w:t>
      </w:r>
      <w:r w:rsidR="00C90737">
        <w:rPr>
          <w:rFonts w:asciiTheme="majorBidi" w:hAnsiTheme="majorBidi" w:cstheme="majorBidi"/>
          <w:sz w:val="24"/>
          <w:szCs w:val="24"/>
        </w:rPr>
        <w:t xml:space="preserve">: </w:t>
      </w:r>
      <w:r w:rsidR="00C90737" w:rsidRPr="00B60F9A">
        <w:rPr>
          <w:rFonts w:asciiTheme="majorBidi" w:hAnsiTheme="majorBidi" w:cstheme="majorBidi"/>
          <w:sz w:val="24"/>
          <w:szCs w:val="24"/>
        </w:rPr>
        <w:t>Ustadz DR. H.M. Nasikh, M.S.I.</w:t>
      </w:r>
    </w:p>
    <w:p w14:paraId="0C32FCA8" w14:textId="77777777" w:rsidR="00B60F9A" w:rsidRPr="00B60F9A" w:rsidRDefault="00B60F9A" w:rsidP="00B60F9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565884D1" w14:textId="7D1E3CE8" w:rsidR="00B60F9A" w:rsidRPr="00B60F9A" w:rsidRDefault="00B60F9A" w:rsidP="00C90737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lastRenderedPageBreak/>
        <w:t xml:space="preserve">36. </w:t>
      </w:r>
      <w:r w:rsidR="00C90737">
        <w:rPr>
          <w:rFonts w:asciiTheme="majorBidi" w:hAnsiTheme="majorBidi" w:cstheme="majorBidi"/>
          <w:sz w:val="24"/>
          <w:szCs w:val="24"/>
        </w:rPr>
        <w:tab/>
      </w:r>
      <w:r w:rsidR="00C90737" w:rsidRPr="00B60F9A">
        <w:rPr>
          <w:rFonts w:asciiTheme="majorBidi" w:hAnsiTheme="majorBidi" w:cstheme="majorBidi"/>
          <w:sz w:val="24"/>
          <w:szCs w:val="24"/>
        </w:rPr>
        <w:t>Halaman SDN 2 Mulyoagung Jetak Ngasri</w:t>
      </w:r>
      <w:r w:rsidR="00C90737">
        <w:rPr>
          <w:rFonts w:asciiTheme="majorBidi" w:hAnsiTheme="majorBidi" w:cstheme="majorBidi"/>
          <w:sz w:val="24"/>
          <w:szCs w:val="24"/>
        </w:rPr>
        <w:t xml:space="preserve">: </w:t>
      </w:r>
      <w:r w:rsidR="00C90737" w:rsidRPr="00B60F9A">
        <w:rPr>
          <w:rFonts w:asciiTheme="majorBidi" w:hAnsiTheme="majorBidi" w:cstheme="majorBidi"/>
          <w:sz w:val="24"/>
          <w:szCs w:val="24"/>
        </w:rPr>
        <w:t>Ust Hanif Ashar, M.Pd, CH, CHt</w:t>
      </w:r>
    </w:p>
    <w:p w14:paraId="4662EAC8" w14:textId="472496D1" w:rsidR="00B60F9A" w:rsidRPr="00B60F9A" w:rsidRDefault="00B60F9A" w:rsidP="0039468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37. </w:t>
      </w:r>
      <w:r w:rsidR="0039468A">
        <w:rPr>
          <w:rFonts w:asciiTheme="majorBidi" w:hAnsiTheme="majorBidi" w:cstheme="majorBidi"/>
          <w:sz w:val="24"/>
          <w:szCs w:val="24"/>
        </w:rPr>
        <w:tab/>
      </w:r>
      <w:r w:rsidR="0039468A" w:rsidRPr="00B60F9A">
        <w:rPr>
          <w:rFonts w:asciiTheme="majorBidi" w:hAnsiTheme="majorBidi" w:cstheme="majorBidi"/>
          <w:sz w:val="24"/>
          <w:szCs w:val="24"/>
        </w:rPr>
        <w:t>Lapangan Sengkaling Dau</w:t>
      </w:r>
      <w:r w:rsidR="0039468A">
        <w:rPr>
          <w:rFonts w:asciiTheme="majorBidi" w:hAnsiTheme="majorBidi" w:cstheme="majorBidi"/>
          <w:sz w:val="24"/>
          <w:szCs w:val="24"/>
        </w:rPr>
        <w:t xml:space="preserve">: Ust. </w:t>
      </w:r>
      <w:r w:rsidR="0039468A" w:rsidRPr="00B60F9A">
        <w:rPr>
          <w:rFonts w:asciiTheme="majorBidi" w:hAnsiTheme="majorBidi" w:cstheme="majorBidi"/>
          <w:sz w:val="24"/>
          <w:szCs w:val="24"/>
        </w:rPr>
        <w:t>Prof Wahyudi Siswanto, M.Pd</w:t>
      </w:r>
    </w:p>
    <w:p w14:paraId="7219A79D" w14:textId="552A0B80" w:rsidR="00B60F9A" w:rsidRPr="00B60F9A" w:rsidRDefault="00B60F9A" w:rsidP="0039468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>38.</w:t>
      </w:r>
      <w:r w:rsidR="0039468A">
        <w:rPr>
          <w:rFonts w:asciiTheme="majorBidi" w:hAnsiTheme="majorBidi" w:cstheme="majorBidi"/>
          <w:sz w:val="24"/>
          <w:szCs w:val="24"/>
        </w:rPr>
        <w:tab/>
      </w:r>
      <w:r w:rsidR="0039468A" w:rsidRPr="00B60F9A">
        <w:rPr>
          <w:rFonts w:asciiTheme="majorBidi" w:hAnsiTheme="majorBidi" w:cstheme="majorBidi"/>
          <w:sz w:val="24"/>
          <w:szCs w:val="24"/>
        </w:rPr>
        <w:t>Hal. Masjid Ulil Abshar Dau</w:t>
      </w:r>
      <w:r w:rsidR="0039468A">
        <w:rPr>
          <w:rFonts w:asciiTheme="majorBidi" w:hAnsiTheme="majorBidi" w:cstheme="majorBidi"/>
          <w:sz w:val="24"/>
          <w:szCs w:val="24"/>
        </w:rPr>
        <w:t xml:space="preserve">: Ust. </w:t>
      </w:r>
      <w:r w:rsidR="0039468A" w:rsidRPr="00B60F9A">
        <w:rPr>
          <w:rFonts w:asciiTheme="majorBidi" w:hAnsiTheme="majorBidi" w:cstheme="majorBidi"/>
          <w:sz w:val="24"/>
          <w:szCs w:val="24"/>
        </w:rPr>
        <w:t>Biggie Noviandi, S.Si, ADS, MCF</w:t>
      </w:r>
    </w:p>
    <w:p w14:paraId="7BC5F29C" w14:textId="498A0C7E" w:rsidR="00B60F9A" w:rsidRPr="00B60F9A" w:rsidRDefault="00B60F9A" w:rsidP="0039468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>39.</w:t>
      </w:r>
      <w:r w:rsidR="0039468A">
        <w:rPr>
          <w:rFonts w:asciiTheme="majorBidi" w:hAnsiTheme="majorBidi" w:cstheme="majorBidi"/>
          <w:sz w:val="24"/>
          <w:szCs w:val="24"/>
        </w:rPr>
        <w:tab/>
      </w:r>
      <w:r w:rsidR="0039468A" w:rsidRPr="00B60F9A">
        <w:rPr>
          <w:rFonts w:asciiTheme="majorBidi" w:hAnsiTheme="majorBidi" w:cstheme="majorBidi"/>
          <w:sz w:val="24"/>
          <w:szCs w:val="24"/>
        </w:rPr>
        <w:t>Rest Area Sumbersekar Dau</w:t>
      </w:r>
      <w:r w:rsidR="0039468A">
        <w:rPr>
          <w:rFonts w:asciiTheme="majorBidi" w:hAnsiTheme="majorBidi" w:cstheme="majorBidi"/>
          <w:sz w:val="24"/>
          <w:szCs w:val="24"/>
        </w:rPr>
        <w:t xml:space="preserve">: Ust. </w:t>
      </w:r>
      <w:r w:rsidR="0039468A" w:rsidRPr="00B60F9A">
        <w:rPr>
          <w:rFonts w:asciiTheme="majorBidi" w:hAnsiTheme="majorBidi" w:cstheme="majorBidi"/>
          <w:sz w:val="24"/>
          <w:szCs w:val="24"/>
        </w:rPr>
        <w:t>H. Slamet Hariono, S.Pd.</w:t>
      </w:r>
    </w:p>
    <w:p w14:paraId="730C0D4D" w14:textId="4603B218" w:rsidR="00B60F9A" w:rsidRPr="00B60F9A" w:rsidRDefault="00B60F9A" w:rsidP="0039468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40. </w:t>
      </w:r>
      <w:r w:rsidR="0039468A">
        <w:rPr>
          <w:rFonts w:asciiTheme="majorBidi" w:hAnsiTheme="majorBidi" w:cstheme="majorBidi"/>
          <w:sz w:val="24"/>
          <w:szCs w:val="24"/>
        </w:rPr>
        <w:tab/>
      </w:r>
      <w:r w:rsidR="0039468A" w:rsidRPr="00B60F9A">
        <w:rPr>
          <w:rFonts w:asciiTheme="majorBidi" w:hAnsiTheme="majorBidi" w:cstheme="majorBidi"/>
          <w:sz w:val="24"/>
          <w:szCs w:val="24"/>
        </w:rPr>
        <w:t>Stadiun Tumpang</w:t>
      </w:r>
      <w:r w:rsidR="0039468A">
        <w:rPr>
          <w:rFonts w:asciiTheme="majorBidi" w:hAnsiTheme="majorBidi" w:cstheme="majorBidi"/>
          <w:sz w:val="24"/>
          <w:szCs w:val="24"/>
        </w:rPr>
        <w:t xml:space="preserve">: Ust. </w:t>
      </w:r>
      <w:r w:rsidR="0039468A" w:rsidRPr="00B60F9A">
        <w:rPr>
          <w:rFonts w:asciiTheme="majorBidi" w:hAnsiTheme="majorBidi" w:cstheme="majorBidi"/>
          <w:sz w:val="24"/>
          <w:szCs w:val="24"/>
        </w:rPr>
        <w:t>Dr. Ir. H.Suriansyah Sabarudin, M.T. Met.</w:t>
      </w:r>
    </w:p>
    <w:p w14:paraId="20C6E5F4" w14:textId="34E7F666" w:rsidR="00B60F9A" w:rsidRPr="00B60F9A" w:rsidRDefault="00B60F9A" w:rsidP="0039468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>41.</w:t>
      </w:r>
      <w:r w:rsidR="0039468A">
        <w:rPr>
          <w:rFonts w:asciiTheme="majorBidi" w:hAnsiTheme="majorBidi" w:cstheme="majorBidi"/>
          <w:sz w:val="24"/>
          <w:szCs w:val="24"/>
        </w:rPr>
        <w:tab/>
      </w:r>
      <w:r w:rsidR="0039468A" w:rsidRPr="00B60F9A">
        <w:rPr>
          <w:rFonts w:asciiTheme="majorBidi" w:hAnsiTheme="majorBidi" w:cstheme="majorBidi"/>
          <w:sz w:val="24"/>
          <w:szCs w:val="24"/>
        </w:rPr>
        <w:t>Masjid At-Taqwa Sidorejo Jabung</w:t>
      </w:r>
      <w:r w:rsidR="0039468A">
        <w:rPr>
          <w:rFonts w:asciiTheme="majorBidi" w:hAnsiTheme="majorBidi" w:cstheme="majorBidi"/>
          <w:sz w:val="24"/>
          <w:szCs w:val="24"/>
        </w:rPr>
        <w:t xml:space="preserve">: Ust. </w:t>
      </w:r>
      <w:r w:rsidR="0039468A" w:rsidRPr="00B60F9A">
        <w:rPr>
          <w:rFonts w:asciiTheme="majorBidi" w:hAnsiTheme="majorBidi" w:cstheme="majorBidi"/>
          <w:sz w:val="24"/>
          <w:szCs w:val="24"/>
        </w:rPr>
        <w:t>Drs. Pudjijanto</w:t>
      </w:r>
    </w:p>
    <w:p w14:paraId="142BD2CF" w14:textId="2C8E604A" w:rsidR="00B343D3" w:rsidRPr="00726E8E" w:rsidRDefault="00B60F9A" w:rsidP="0039468A">
      <w:pPr>
        <w:tabs>
          <w:tab w:val="left" w:pos="567"/>
        </w:tabs>
        <w:spacing w:after="0" w:line="240" w:lineRule="auto"/>
        <w:ind w:left="567" w:hanging="567"/>
        <w:rPr>
          <w:rFonts w:asciiTheme="majorBidi" w:hAnsiTheme="majorBidi" w:cstheme="majorBidi"/>
          <w:sz w:val="24"/>
          <w:szCs w:val="24"/>
        </w:rPr>
      </w:pPr>
      <w:r w:rsidRPr="00B60F9A">
        <w:rPr>
          <w:rFonts w:asciiTheme="majorBidi" w:hAnsiTheme="majorBidi" w:cstheme="majorBidi"/>
          <w:sz w:val="24"/>
          <w:szCs w:val="24"/>
        </w:rPr>
        <w:t xml:space="preserve">42. </w:t>
      </w:r>
      <w:r w:rsidR="0039468A">
        <w:rPr>
          <w:rFonts w:asciiTheme="majorBidi" w:hAnsiTheme="majorBidi" w:cstheme="majorBidi"/>
          <w:sz w:val="24"/>
          <w:szCs w:val="24"/>
        </w:rPr>
        <w:tab/>
      </w:r>
      <w:r w:rsidR="0039468A" w:rsidRPr="00B60F9A">
        <w:rPr>
          <w:rFonts w:asciiTheme="majorBidi" w:hAnsiTheme="majorBidi" w:cstheme="majorBidi"/>
          <w:sz w:val="24"/>
          <w:szCs w:val="24"/>
        </w:rPr>
        <w:t>Stadiun Lawang</w:t>
      </w:r>
      <w:r w:rsidR="0039468A">
        <w:rPr>
          <w:rFonts w:asciiTheme="majorBidi" w:hAnsiTheme="majorBidi" w:cstheme="majorBidi"/>
          <w:sz w:val="24"/>
          <w:szCs w:val="24"/>
        </w:rPr>
        <w:t xml:space="preserve">: Ust. </w:t>
      </w:r>
      <w:r w:rsidRPr="00B60F9A">
        <w:rPr>
          <w:rFonts w:asciiTheme="majorBidi" w:hAnsiTheme="majorBidi" w:cstheme="majorBidi"/>
          <w:sz w:val="24"/>
          <w:szCs w:val="24"/>
        </w:rPr>
        <w:t>Haneef Nouval Alannibras H, S.T. M.Eng</w:t>
      </w:r>
      <w:r w:rsidR="00D2461F" w:rsidRPr="00D2461F">
        <w:rPr>
          <w:rFonts w:asciiTheme="majorBidi" w:hAnsiTheme="majorBidi" w:cstheme="majorBidi"/>
          <w:sz w:val="24"/>
          <w:szCs w:val="24"/>
        </w:rPr>
        <w:t xml:space="preserve"> </w:t>
      </w:r>
    </w:p>
    <w:p w14:paraId="5B00BF92" w14:textId="77777777" w:rsidR="00726E8E" w:rsidRPr="00726E8E" w:rsidRDefault="00726E8E" w:rsidP="00726E8E">
      <w:pPr>
        <w:tabs>
          <w:tab w:val="left" w:pos="567"/>
        </w:tabs>
        <w:ind w:left="567" w:hanging="567"/>
        <w:rPr>
          <w:rFonts w:asciiTheme="majorBidi" w:hAnsiTheme="majorBidi" w:cstheme="majorBidi"/>
          <w:sz w:val="24"/>
          <w:szCs w:val="24"/>
        </w:rPr>
      </w:pPr>
    </w:p>
    <w:sectPr w:rsidR="00726E8E" w:rsidRPr="00726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E8E"/>
    <w:rsid w:val="00095236"/>
    <w:rsid w:val="00111DC8"/>
    <w:rsid w:val="00167593"/>
    <w:rsid w:val="00231450"/>
    <w:rsid w:val="0039468A"/>
    <w:rsid w:val="004D79C7"/>
    <w:rsid w:val="005F3502"/>
    <w:rsid w:val="00726E8E"/>
    <w:rsid w:val="007753ED"/>
    <w:rsid w:val="00B343D3"/>
    <w:rsid w:val="00B60F9A"/>
    <w:rsid w:val="00C90737"/>
    <w:rsid w:val="00D17135"/>
    <w:rsid w:val="00D2461F"/>
    <w:rsid w:val="00D53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E4AFF"/>
  <w15:chartTrackingRefBased/>
  <w15:docId w15:val="{83DE32E0-E5AE-4CFD-8C0F-B20C7D78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0F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4</cp:revision>
  <dcterms:created xsi:type="dcterms:W3CDTF">2025-03-25T09:20:00Z</dcterms:created>
  <dcterms:modified xsi:type="dcterms:W3CDTF">2025-03-25T09:49:00Z</dcterms:modified>
</cp:coreProperties>
</file>