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7A0120B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PDM KAB. </w:t>
      </w:r>
      <w:r w:rsidR="009E3DEE">
        <w:rPr>
          <w:rFonts w:asciiTheme="majorBidi" w:hAnsiTheme="majorBidi" w:cstheme="majorBidi"/>
          <w:sz w:val="24"/>
          <w:szCs w:val="24"/>
        </w:rPr>
        <w:t>PACITAN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7975D46A" w14:textId="0E4E3D84" w:rsidR="00D2461F" w:rsidRPr="00D2461F" w:rsidRDefault="00726E8E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181B640C" w14:textId="3D207570" w:rsidR="00EA2EA5" w:rsidRPr="00EA2EA5" w:rsidRDefault="00A0730A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="00EA2EA5">
        <w:rPr>
          <w:rFonts w:asciiTheme="majorBidi" w:hAnsiTheme="majorBidi" w:cstheme="majorBidi"/>
          <w:sz w:val="24"/>
          <w:szCs w:val="24"/>
        </w:rPr>
        <w:t>L</w:t>
      </w:r>
      <w:r w:rsidR="00EA2EA5" w:rsidRPr="00EA2EA5">
        <w:rPr>
          <w:rFonts w:asciiTheme="majorBidi" w:hAnsiTheme="majorBidi" w:cstheme="majorBidi"/>
          <w:sz w:val="24"/>
          <w:szCs w:val="24"/>
        </w:rPr>
        <w:t>apangan halaman kantor kecamatan Tegalombo Pacitan</w:t>
      </w:r>
    </w:p>
    <w:p w14:paraId="1240F0E3" w14:textId="77777777" w:rsidR="00EA2EA5" w:rsidRPr="00EA2EA5" w:rsidRDefault="00EA2EA5" w:rsidP="00EA2EA5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>Imam:</w:t>
      </w:r>
      <w:r>
        <w:rPr>
          <w:rFonts w:asciiTheme="majorBidi" w:hAnsiTheme="majorBidi" w:cstheme="majorBidi"/>
          <w:sz w:val="24"/>
          <w:szCs w:val="24"/>
        </w:rPr>
        <w:t xml:space="preserve"> Ust. </w:t>
      </w:r>
      <w:r w:rsidRPr="00EA2EA5">
        <w:rPr>
          <w:rFonts w:asciiTheme="majorBidi" w:hAnsiTheme="majorBidi" w:cstheme="majorBidi"/>
          <w:sz w:val="24"/>
          <w:szCs w:val="24"/>
        </w:rPr>
        <w:t>Nur Fuad S. Pd. i</w:t>
      </w:r>
    </w:p>
    <w:p w14:paraId="6DD9E969" w14:textId="1BE73AAC" w:rsidR="00EA2EA5" w:rsidRPr="00EA2EA5" w:rsidRDefault="00EA2EA5" w:rsidP="00EA2EA5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Khotib: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EA2EA5">
        <w:rPr>
          <w:rFonts w:asciiTheme="majorBidi" w:hAnsiTheme="majorBidi" w:cstheme="majorBidi"/>
          <w:sz w:val="24"/>
          <w:szCs w:val="24"/>
        </w:rPr>
        <w:t>Ediyanto,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EA2EA5">
        <w:rPr>
          <w:rFonts w:asciiTheme="majorBidi" w:hAnsiTheme="majorBidi" w:cstheme="majorBidi"/>
          <w:sz w:val="24"/>
          <w:szCs w:val="24"/>
        </w:rPr>
        <w:t>M.</w:t>
      </w:r>
      <w:proofErr w:type="gramStart"/>
      <w:r w:rsidRPr="00EA2EA5">
        <w:rPr>
          <w:rFonts w:asciiTheme="majorBidi" w:hAnsiTheme="majorBidi" w:cstheme="majorBidi"/>
          <w:sz w:val="24"/>
          <w:szCs w:val="24"/>
        </w:rPr>
        <w:t>Pd.I</w:t>
      </w:r>
      <w:proofErr w:type="gramEnd"/>
      <w:r w:rsidRPr="00EA2EA5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EA2EA5">
        <w:rPr>
          <w:rFonts w:asciiTheme="majorBidi" w:hAnsiTheme="majorBidi" w:cstheme="majorBidi"/>
          <w:sz w:val="24"/>
          <w:szCs w:val="24"/>
        </w:rPr>
        <w:t>MHI</w:t>
      </w:r>
    </w:p>
    <w:p w14:paraId="3121FE8F" w14:textId="77777777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02F88EC" w14:textId="584FAC20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 xml:space="preserve">Halaman MIM Pringkuku </w:t>
      </w:r>
    </w:p>
    <w:p w14:paraId="3AA47876" w14:textId="47067689" w:rsidR="00EA2EA5" w:rsidRPr="00EA2EA5" w:rsidRDefault="00EA2EA5" w:rsidP="00EA2EA5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Imam: </w:t>
      </w:r>
      <w:r>
        <w:rPr>
          <w:rFonts w:asciiTheme="majorBidi" w:hAnsiTheme="majorBidi" w:cstheme="majorBidi"/>
          <w:sz w:val="24"/>
          <w:szCs w:val="24"/>
        </w:rPr>
        <w:t>Ust. A</w:t>
      </w:r>
      <w:r w:rsidRPr="00EA2EA5">
        <w:rPr>
          <w:rFonts w:asciiTheme="majorBidi" w:hAnsiTheme="majorBidi" w:cstheme="majorBidi"/>
          <w:sz w:val="24"/>
          <w:szCs w:val="24"/>
        </w:rPr>
        <w:t xml:space="preserve">nas </w:t>
      </w:r>
      <w:r>
        <w:rPr>
          <w:rFonts w:asciiTheme="majorBidi" w:hAnsiTheme="majorBidi" w:cstheme="majorBidi"/>
          <w:sz w:val="24"/>
          <w:szCs w:val="24"/>
        </w:rPr>
        <w:t>Z</w:t>
      </w:r>
      <w:r w:rsidRPr="00EA2EA5">
        <w:rPr>
          <w:rFonts w:asciiTheme="majorBidi" w:hAnsiTheme="majorBidi" w:cstheme="majorBidi"/>
          <w:sz w:val="24"/>
          <w:szCs w:val="24"/>
        </w:rPr>
        <w:t>aenuri, S.P.d.I</w:t>
      </w:r>
    </w:p>
    <w:p w14:paraId="52AE1F95" w14:textId="30BDB647" w:rsidR="00EA2EA5" w:rsidRPr="00EA2EA5" w:rsidRDefault="00EA2EA5" w:rsidP="00EA2EA5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Khotib: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EA2EA5">
        <w:rPr>
          <w:rFonts w:asciiTheme="majorBidi" w:hAnsiTheme="majorBidi" w:cstheme="majorBidi"/>
          <w:sz w:val="24"/>
          <w:szCs w:val="24"/>
        </w:rPr>
        <w:t>Rochim Nasrudin, S.P.dI</w:t>
      </w:r>
    </w:p>
    <w:p w14:paraId="7CFE81C0" w14:textId="77777777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70802CAF" w14:textId="741458A7" w:rsid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>Masjid Ulul Albab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A2EA5">
        <w:rPr>
          <w:rFonts w:asciiTheme="majorBidi" w:hAnsiTheme="majorBidi" w:cstheme="majorBidi"/>
          <w:sz w:val="24"/>
          <w:szCs w:val="24"/>
        </w:rPr>
        <w:t xml:space="preserve">Tokawi. </w:t>
      </w:r>
    </w:p>
    <w:p w14:paraId="4AC48ECC" w14:textId="23E8D16A" w:rsid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Imam/</w:t>
      </w:r>
      <w:r w:rsidRPr="00EA2EA5">
        <w:rPr>
          <w:rFonts w:asciiTheme="majorBidi" w:hAnsiTheme="majorBidi" w:cstheme="majorBidi"/>
          <w:sz w:val="24"/>
          <w:szCs w:val="24"/>
        </w:rPr>
        <w:t>Khotib</w:t>
      </w:r>
      <w:r>
        <w:rPr>
          <w:rFonts w:asciiTheme="majorBidi" w:hAnsiTheme="majorBidi" w:cstheme="majorBidi"/>
          <w:sz w:val="24"/>
          <w:szCs w:val="24"/>
        </w:rPr>
        <w:t>: Ust.</w:t>
      </w:r>
      <w:r w:rsidRPr="00EA2EA5">
        <w:rPr>
          <w:rFonts w:asciiTheme="majorBidi" w:hAnsiTheme="majorBidi" w:cstheme="majorBidi"/>
          <w:sz w:val="24"/>
          <w:szCs w:val="24"/>
        </w:rPr>
        <w:t xml:space="preserve"> Subiyono,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EA2EA5">
        <w:rPr>
          <w:rFonts w:asciiTheme="majorBidi" w:hAnsiTheme="majorBidi" w:cstheme="majorBidi"/>
          <w:sz w:val="24"/>
          <w:szCs w:val="24"/>
        </w:rPr>
        <w:t>B.Sw.</w:t>
      </w:r>
    </w:p>
    <w:p w14:paraId="35B6A201" w14:textId="77777777" w:rsidR="00F1233D" w:rsidRPr="00EA2EA5" w:rsidRDefault="00F1233D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14305E78" w14:textId="77777777" w:rsidR="00F1233D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4. </w:t>
      </w:r>
      <w:r w:rsidR="00F1233D"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 xml:space="preserve">Masjid Nganjir penggung. </w:t>
      </w:r>
    </w:p>
    <w:p w14:paraId="71A6FF40" w14:textId="16547A43" w:rsidR="00EA2EA5" w:rsidRPr="00EA2EA5" w:rsidRDefault="00F1233D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Imam/</w:t>
      </w:r>
      <w:r w:rsidR="00EA2EA5" w:rsidRPr="00EA2EA5">
        <w:rPr>
          <w:rFonts w:asciiTheme="majorBidi" w:hAnsiTheme="majorBidi" w:cstheme="majorBidi"/>
          <w:sz w:val="24"/>
          <w:szCs w:val="24"/>
        </w:rPr>
        <w:t>Khotih</w:t>
      </w:r>
      <w:r>
        <w:rPr>
          <w:rFonts w:asciiTheme="majorBidi" w:hAnsiTheme="majorBidi" w:cstheme="majorBidi"/>
          <w:sz w:val="24"/>
          <w:szCs w:val="24"/>
        </w:rPr>
        <w:t>: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Ust.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 Drs.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A2EA5" w:rsidRPr="00EA2EA5">
        <w:rPr>
          <w:rFonts w:asciiTheme="majorBidi" w:hAnsiTheme="majorBidi" w:cstheme="majorBidi"/>
          <w:sz w:val="24"/>
          <w:szCs w:val="24"/>
        </w:rPr>
        <w:t>H.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A2EA5" w:rsidRPr="00EA2EA5">
        <w:rPr>
          <w:rFonts w:asciiTheme="majorBidi" w:hAnsiTheme="majorBidi" w:cstheme="majorBidi"/>
          <w:sz w:val="24"/>
          <w:szCs w:val="24"/>
        </w:rPr>
        <w:t>Sukirno.</w:t>
      </w:r>
    </w:p>
    <w:p w14:paraId="2E9B1D9B" w14:textId="77777777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FCB97C2" w14:textId="1DEDE1E6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5. </w:t>
      </w:r>
      <w:r w:rsidR="008546B0"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>Masjid Al iman Ngadirojo</w:t>
      </w:r>
    </w:p>
    <w:p w14:paraId="108995CB" w14:textId="3B33C5EE" w:rsidR="00EA2EA5" w:rsidRPr="00EA2EA5" w:rsidRDefault="008546B0" w:rsidP="008546B0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I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mam: </w:t>
      </w:r>
      <w:r>
        <w:rPr>
          <w:rFonts w:asciiTheme="majorBidi" w:hAnsiTheme="majorBidi" w:cstheme="majorBidi"/>
          <w:sz w:val="24"/>
          <w:szCs w:val="24"/>
        </w:rPr>
        <w:t>U</w:t>
      </w:r>
      <w:r w:rsidR="00EA2EA5" w:rsidRPr="00EA2EA5">
        <w:rPr>
          <w:rFonts w:asciiTheme="majorBidi" w:hAnsiTheme="majorBidi" w:cstheme="majorBidi"/>
          <w:sz w:val="24"/>
          <w:szCs w:val="24"/>
        </w:rPr>
        <w:t>st</w:t>
      </w:r>
      <w:r>
        <w:rPr>
          <w:rFonts w:asciiTheme="majorBidi" w:hAnsiTheme="majorBidi" w:cstheme="majorBidi"/>
          <w:sz w:val="24"/>
          <w:szCs w:val="24"/>
        </w:rPr>
        <w:t>.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S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unaryo, </w:t>
      </w:r>
      <w:proofErr w:type="gramStart"/>
      <w:r w:rsidR="00EA2EA5" w:rsidRPr="00EA2EA5">
        <w:rPr>
          <w:rFonts w:asciiTheme="majorBidi" w:hAnsiTheme="majorBidi" w:cstheme="majorBidi"/>
          <w:sz w:val="24"/>
          <w:szCs w:val="24"/>
        </w:rPr>
        <w:t>S.Pd</w:t>
      </w:r>
      <w:proofErr w:type="gramEnd"/>
    </w:p>
    <w:p w14:paraId="09443596" w14:textId="06EE6408" w:rsidR="00EA2EA5" w:rsidRPr="00EA2EA5" w:rsidRDefault="00EA2EA5" w:rsidP="008546B0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khotib: </w:t>
      </w:r>
      <w:r w:rsidR="008546B0">
        <w:rPr>
          <w:rFonts w:asciiTheme="majorBidi" w:hAnsiTheme="majorBidi" w:cstheme="majorBidi"/>
          <w:sz w:val="24"/>
          <w:szCs w:val="24"/>
        </w:rPr>
        <w:t>U</w:t>
      </w:r>
      <w:r w:rsidRPr="00EA2EA5">
        <w:rPr>
          <w:rFonts w:asciiTheme="majorBidi" w:hAnsiTheme="majorBidi" w:cstheme="majorBidi"/>
          <w:sz w:val="24"/>
          <w:szCs w:val="24"/>
        </w:rPr>
        <w:t>st</w:t>
      </w:r>
      <w:r w:rsidR="008546B0">
        <w:rPr>
          <w:rFonts w:asciiTheme="majorBidi" w:hAnsiTheme="majorBidi" w:cstheme="majorBidi"/>
          <w:sz w:val="24"/>
          <w:szCs w:val="24"/>
        </w:rPr>
        <w:t>.</w:t>
      </w:r>
      <w:r w:rsidRPr="00EA2EA5">
        <w:rPr>
          <w:rFonts w:asciiTheme="majorBidi" w:hAnsiTheme="majorBidi" w:cstheme="majorBidi"/>
          <w:sz w:val="24"/>
          <w:szCs w:val="24"/>
        </w:rPr>
        <w:t xml:space="preserve"> H. Siswadi, </w:t>
      </w:r>
      <w:proofErr w:type="gramStart"/>
      <w:r w:rsidRPr="00EA2EA5">
        <w:rPr>
          <w:rFonts w:asciiTheme="majorBidi" w:hAnsiTheme="majorBidi" w:cstheme="majorBidi"/>
          <w:sz w:val="24"/>
          <w:szCs w:val="24"/>
        </w:rPr>
        <w:t>S.Pd</w:t>
      </w:r>
      <w:proofErr w:type="gramEnd"/>
    </w:p>
    <w:p w14:paraId="18C86EBF" w14:textId="77777777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5C4D5227" w14:textId="02803B6F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6. </w:t>
      </w:r>
      <w:r w:rsidR="008546B0"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 xml:space="preserve">Masjid Abubakar </w:t>
      </w:r>
      <w:proofErr w:type="gramStart"/>
      <w:r w:rsidRPr="00EA2EA5">
        <w:rPr>
          <w:rFonts w:asciiTheme="majorBidi" w:hAnsiTheme="majorBidi" w:cstheme="majorBidi"/>
          <w:sz w:val="24"/>
          <w:szCs w:val="24"/>
        </w:rPr>
        <w:t>As</w:t>
      </w:r>
      <w:proofErr w:type="gramEnd"/>
      <w:r w:rsidRPr="00EA2EA5">
        <w:rPr>
          <w:rFonts w:asciiTheme="majorBidi" w:hAnsiTheme="majorBidi" w:cstheme="majorBidi"/>
          <w:sz w:val="24"/>
          <w:szCs w:val="24"/>
        </w:rPr>
        <w:t xml:space="preserve"> Siddiq, Desa Cokrokembang</w:t>
      </w:r>
    </w:p>
    <w:p w14:paraId="1D5587EC" w14:textId="41F85F7F" w:rsidR="00EA2EA5" w:rsidRPr="00EA2EA5" w:rsidRDefault="008546B0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Imam/</w:t>
      </w:r>
      <w:r w:rsidR="00EA2EA5" w:rsidRPr="00EA2EA5">
        <w:rPr>
          <w:rFonts w:asciiTheme="majorBidi" w:hAnsiTheme="majorBidi" w:cstheme="majorBidi"/>
          <w:sz w:val="24"/>
          <w:szCs w:val="24"/>
        </w:rPr>
        <w:t>Khotib: Ust</w:t>
      </w:r>
      <w:r>
        <w:rPr>
          <w:rFonts w:asciiTheme="majorBidi" w:hAnsiTheme="majorBidi" w:cstheme="majorBidi"/>
          <w:sz w:val="24"/>
          <w:szCs w:val="24"/>
        </w:rPr>
        <w:t>.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 Muh. Asysyadul Juhdi Al Mubarok, S. Pd.</w:t>
      </w:r>
    </w:p>
    <w:p w14:paraId="754C35D5" w14:textId="77777777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7BA2910" w14:textId="70746A72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7. </w:t>
      </w:r>
      <w:r w:rsidR="008546B0"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>Masjid At Taqwa, Pagutan Sidomulyo</w:t>
      </w:r>
    </w:p>
    <w:p w14:paraId="36C85BEE" w14:textId="16496122" w:rsidR="008546B0" w:rsidRDefault="008546B0" w:rsidP="008546B0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Imam: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EA2EA5">
        <w:rPr>
          <w:rFonts w:asciiTheme="majorBidi" w:hAnsiTheme="majorBidi" w:cstheme="majorBidi"/>
          <w:sz w:val="24"/>
          <w:szCs w:val="24"/>
        </w:rPr>
        <w:t>H. Amiseno.</w:t>
      </w:r>
    </w:p>
    <w:p w14:paraId="0BC607E2" w14:textId="7366990E" w:rsidR="00EA2EA5" w:rsidRPr="00EA2EA5" w:rsidRDefault="00EA2EA5" w:rsidP="008546B0">
      <w:pPr>
        <w:tabs>
          <w:tab w:val="left" w:pos="567"/>
        </w:tabs>
        <w:spacing w:after="0"/>
        <w:ind w:left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>Khotib: Ust</w:t>
      </w:r>
      <w:r w:rsidR="008546B0">
        <w:rPr>
          <w:rFonts w:asciiTheme="majorBidi" w:hAnsiTheme="majorBidi" w:cstheme="majorBidi"/>
          <w:sz w:val="24"/>
          <w:szCs w:val="24"/>
        </w:rPr>
        <w:t>.</w:t>
      </w:r>
      <w:r w:rsidRPr="00EA2EA5">
        <w:rPr>
          <w:rFonts w:asciiTheme="majorBidi" w:hAnsiTheme="majorBidi" w:cstheme="majorBidi"/>
          <w:sz w:val="24"/>
          <w:szCs w:val="24"/>
        </w:rPr>
        <w:t xml:space="preserve"> Fajar Wahyuni, S. Pd. I.</w:t>
      </w:r>
    </w:p>
    <w:p w14:paraId="5C375333" w14:textId="1111B9E2" w:rsidR="00EA2EA5" w:rsidRPr="00EA2EA5" w:rsidRDefault="00EA2EA5" w:rsidP="00EA2EA5">
      <w:pPr>
        <w:tabs>
          <w:tab w:val="left" w:pos="567"/>
        </w:tabs>
        <w:spacing w:after="0"/>
        <w:rPr>
          <w:rFonts w:asciiTheme="majorBidi" w:hAnsiTheme="majorBidi" w:cstheme="majorBidi"/>
          <w:sz w:val="24"/>
          <w:szCs w:val="24"/>
        </w:rPr>
      </w:pPr>
    </w:p>
    <w:p w14:paraId="517FC56F" w14:textId="23797779" w:rsidR="00EA2EA5" w:rsidRPr="00EA2EA5" w:rsidRDefault="00EA2EA5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EA2EA5">
        <w:rPr>
          <w:rFonts w:asciiTheme="majorBidi" w:hAnsiTheme="majorBidi" w:cstheme="majorBidi"/>
          <w:sz w:val="24"/>
          <w:szCs w:val="24"/>
        </w:rPr>
        <w:t xml:space="preserve">8. </w:t>
      </w:r>
      <w:r w:rsidR="008546B0">
        <w:rPr>
          <w:rFonts w:asciiTheme="majorBidi" w:hAnsiTheme="majorBidi" w:cstheme="majorBidi"/>
          <w:sz w:val="24"/>
          <w:szCs w:val="24"/>
        </w:rPr>
        <w:tab/>
      </w:r>
      <w:r w:rsidRPr="00EA2EA5">
        <w:rPr>
          <w:rFonts w:asciiTheme="majorBidi" w:hAnsiTheme="majorBidi" w:cstheme="majorBidi"/>
          <w:sz w:val="24"/>
          <w:szCs w:val="24"/>
        </w:rPr>
        <w:t>Komplek PPTQ.Ahmad Dahlan</w:t>
      </w:r>
    </w:p>
    <w:p w14:paraId="5EECFD38" w14:textId="5AAD18F2" w:rsidR="00EA2EA5" w:rsidRPr="00EA2EA5" w:rsidRDefault="008546B0" w:rsidP="008546B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EA2EA5" w:rsidRPr="00EA2EA5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="00EA2EA5" w:rsidRPr="00EA2EA5">
        <w:rPr>
          <w:rFonts w:asciiTheme="majorBidi" w:hAnsiTheme="majorBidi" w:cstheme="majorBidi"/>
          <w:sz w:val="24"/>
          <w:szCs w:val="24"/>
        </w:rPr>
        <w:t>Ust</w:t>
      </w:r>
      <w:r>
        <w:rPr>
          <w:rFonts w:asciiTheme="majorBidi" w:hAnsiTheme="majorBidi" w:cstheme="majorBidi"/>
          <w:sz w:val="24"/>
          <w:szCs w:val="24"/>
        </w:rPr>
        <w:t>.</w:t>
      </w:r>
      <w:r w:rsidR="00EA2EA5" w:rsidRPr="00EA2EA5">
        <w:rPr>
          <w:rFonts w:asciiTheme="majorBidi" w:hAnsiTheme="majorBidi" w:cstheme="majorBidi"/>
          <w:sz w:val="24"/>
          <w:szCs w:val="24"/>
        </w:rPr>
        <w:t xml:space="preserve"> Ahmad Aditiya S.</w:t>
      </w:r>
      <w:r>
        <w:rPr>
          <w:rFonts w:asciiTheme="majorBidi" w:hAnsiTheme="majorBidi" w:cstheme="majorBidi"/>
          <w:sz w:val="24"/>
          <w:szCs w:val="24"/>
        </w:rPr>
        <w:t>P</w:t>
      </w:r>
      <w:r w:rsidR="00EA2EA5" w:rsidRPr="00EA2EA5">
        <w:rPr>
          <w:rFonts w:asciiTheme="majorBidi" w:hAnsiTheme="majorBidi" w:cstheme="majorBidi"/>
          <w:sz w:val="24"/>
          <w:szCs w:val="24"/>
        </w:rPr>
        <w:t>d</w:t>
      </w:r>
      <w:r>
        <w:rPr>
          <w:rFonts w:asciiTheme="majorBidi" w:hAnsiTheme="majorBidi" w:cstheme="majorBidi"/>
          <w:sz w:val="24"/>
          <w:szCs w:val="24"/>
        </w:rPr>
        <w:t>.</w:t>
      </w:r>
    </w:p>
    <w:p w14:paraId="7DD42B9C" w14:textId="36FAF92C" w:rsidR="00EA2EA5" w:rsidRPr="00D2461F" w:rsidRDefault="008546B0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EA2EA5" w:rsidRPr="00EA2EA5">
        <w:rPr>
          <w:rFonts w:asciiTheme="majorBidi" w:hAnsiTheme="majorBidi" w:cstheme="majorBidi"/>
          <w:sz w:val="24"/>
          <w:szCs w:val="24"/>
        </w:rPr>
        <w:t>Khotib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="00EA2EA5" w:rsidRPr="00EA2EA5">
        <w:rPr>
          <w:rFonts w:asciiTheme="majorBidi" w:hAnsiTheme="majorBidi" w:cstheme="majorBidi"/>
          <w:sz w:val="24"/>
          <w:szCs w:val="24"/>
        </w:rPr>
        <w:t>Ust. Surono S.Pd</w:t>
      </w:r>
      <w:r>
        <w:rPr>
          <w:rFonts w:asciiTheme="majorBidi" w:hAnsiTheme="majorBidi" w:cstheme="majorBidi"/>
          <w:sz w:val="24"/>
          <w:szCs w:val="24"/>
        </w:rPr>
        <w:t>.</w:t>
      </w:r>
    </w:p>
    <w:p w14:paraId="142BD2CF" w14:textId="185137D8" w:rsidR="00B343D3" w:rsidRPr="00726E8E" w:rsidRDefault="00D2461F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67593"/>
    <w:rsid w:val="00231450"/>
    <w:rsid w:val="005F3502"/>
    <w:rsid w:val="00726E8E"/>
    <w:rsid w:val="008546B0"/>
    <w:rsid w:val="00915EC3"/>
    <w:rsid w:val="009E3DEE"/>
    <w:rsid w:val="00A0730A"/>
    <w:rsid w:val="00B343D3"/>
    <w:rsid w:val="00C41277"/>
    <w:rsid w:val="00D2461F"/>
    <w:rsid w:val="00EA2EA5"/>
    <w:rsid w:val="00F1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9</cp:revision>
  <dcterms:created xsi:type="dcterms:W3CDTF">2025-03-25T01:37:00Z</dcterms:created>
  <dcterms:modified xsi:type="dcterms:W3CDTF">2025-03-27T22:06:00Z</dcterms:modified>
</cp:coreProperties>
</file>