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270D8FA0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PDM K</w:t>
      </w:r>
      <w:r w:rsidR="000C4751">
        <w:rPr>
          <w:rFonts w:asciiTheme="majorBidi" w:hAnsiTheme="majorBidi" w:cstheme="majorBidi"/>
          <w:sz w:val="24"/>
          <w:szCs w:val="24"/>
        </w:rPr>
        <w:t xml:space="preserve">ABUPATEN </w:t>
      </w:r>
      <w:r w:rsidR="00C41447">
        <w:rPr>
          <w:rFonts w:asciiTheme="majorBidi" w:hAnsiTheme="majorBidi" w:cstheme="majorBidi"/>
          <w:sz w:val="24"/>
          <w:szCs w:val="24"/>
        </w:rPr>
        <w:t>SUMENEP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181B640C" w14:textId="7B4E7B4A" w:rsidR="004F5FCA" w:rsidRDefault="00726E8E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13DEBF10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Masjid Darussalam</w:t>
      </w:r>
    </w:p>
    <w:p w14:paraId="63547698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Hasyim As’ari MHI</w:t>
      </w:r>
    </w:p>
    <w:p w14:paraId="3A567E62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Amin Yusro</w:t>
      </w:r>
    </w:p>
    <w:p w14:paraId="233B5549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Masjid Nur Muhammad</w:t>
      </w:r>
    </w:p>
    <w:p w14:paraId="3643A9A3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Dr. Zeinudin</w:t>
      </w:r>
    </w:p>
    <w:p w14:paraId="5CCF9D11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Ust. Fidyan</w:t>
      </w:r>
    </w:p>
    <w:p w14:paraId="23C980A0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Masjid Mujahidin</w:t>
      </w:r>
    </w:p>
    <w:p w14:paraId="04583FBD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Ust. Bahrus Surur MAg</w:t>
      </w:r>
    </w:p>
    <w:p w14:paraId="4891DF52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Ust. Moh. Rafik</w:t>
      </w:r>
    </w:p>
    <w:p w14:paraId="1F312655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Masjid Ahmad Dahlan</w:t>
      </w:r>
    </w:p>
    <w:p w14:paraId="3B9840AE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Ust. Hari S.</w:t>
      </w:r>
    </w:p>
    <w:p w14:paraId="5AF616B8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Ust. Royhanu Alfirdaus</w:t>
      </w:r>
    </w:p>
    <w:p w14:paraId="2DD283EF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Lapangan PEMKAB Sumenep</w:t>
      </w:r>
    </w:p>
    <w:p w14:paraId="001C41AB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Drs. Misran Sali (Waket. PDM Bangkalan)</w:t>
      </w:r>
    </w:p>
    <w:p w14:paraId="570FE86E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Lapangan Masjid Ar-Rahmah Pandhita Pandeman</w:t>
      </w:r>
    </w:p>
    <w:p w14:paraId="18549D5B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Dr. H. Moh. Rahman Lc MA</w:t>
      </w:r>
    </w:p>
    <w:p w14:paraId="01256250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Musholla Mujahidin, Dusun Aengnyior, Desa Lobuk Bluto</w:t>
      </w:r>
    </w:p>
    <w:p w14:paraId="123937A9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Idris Saleh</w:t>
      </w:r>
    </w:p>
    <w:p w14:paraId="38190266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Musholla An-Nur, Prenduan</w:t>
      </w:r>
    </w:p>
    <w:p w14:paraId="327DC448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Moh. Jammil</w:t>
      </w:r>
    </w:p>
    <w:p w14:paraId="1DDFC963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Lapangan SDN Kalianget Barat 1 (Ta’mir Masjid Babussalam)</w:t>
      </w:r>
    </w:p>
    <w:p w14:paraId="2D3D9C87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Drs. H. Moh. Yasin, M.HI</w:t>
      </w:r>
    </w:p>
    <w:p w14:paraId="2FAABE69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Abdillah Safa, M.Si (Ketua Lembaga LP2M PDM Bangkalan)</w:t>
      </w:r>
    </w:p>
    <w:p w14:paraId="4457940B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Lapangan TPA Al-Istiqomah, Ambunten</w:t>
      </w:r>
    </w:p>
    <w:p w14:paraId="6ED731ED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Zufrufin Lc</w:t>
      </w:r>
    </w:p>
    <w:p w14:paraId="50A33952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SMA Muhammadiyah 4 Gayam-Sapudi</w:t>
      </w:r>
    </w:p>
    <w:p w14:paraId="20DAF21B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Ust. Asy’ari MPd</w:t>
      </w:r>
    </w:p>
    <w:p w14:paraId="0A86BE31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(belum ditentukan)</w:t>
      </w:r>
    </w:p>
    <w:p w14:paraId="6E3B231B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Masjid Baiturridwan, Gayam-Sapudi</w:t>
      </w:r>
    </w:p>
    <w:p w14:paraId="6DBEC3AF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Ust. Novi Amirul Fatah SPd MPd</w:t>
      </w:r>
    </w:p>
    <w:p w14:paraId="4A65FA99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Ust. Asmuni SPd</w:t>
      </w:r>
    </w:p>
    <w:p w14:paraId="454B9A52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Musholla Darul Muttaqin (PCM Ganding)</w:t>
      </w:r>
    </w:p>
    <w:p w14:paraId="006C145C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lastRenderedPageBreak/>
        <w:t>Khatib dan Imam: Ust Mahsul</w:t>
      </w:r>
    </w:p>
    <w:p w14:paraId="4D55B55C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Musholla Al-Baqarah (PR Rombiya Timur Ganding)</w:t>
      </w:r>
    </w:p>
    <w:p w14:paraId="6C1B5D24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(belum ditentukan)</w:t>
      </w:r>
    </w:p>
    <w:p w14:paraId="70D127C2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Masjid At-Taqwa, Pasongsongan</w:t>
      </w:r>
    </w:p>
    <w:p w14:paraId="22EF3D15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Rahman Arifin ST</w:t>
      </w:r>
    </w:p>
    <w:p w14:paraId="4F070EFE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MTs. YPPMI At-Taqwa, Kalikatak Arjasa</w:t>
      </w:r>
    </w:p>
    <w:p w14:paraId="5CD7013C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Khatib: Ust. Dr. H Kadarusman, MAg</w:t>
      </w:r>
    </w:p>
    <w:p w14:paraId="3F574844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Imam: Ust. Badrus Syamsi</w:t>
      </w:r>
    </w:p>
    <w:p w14:paraId="127C4102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Masjid As-Sakinah, Torjek Kangayan</w:t>
      </w:r>
    </w:p>
    <w:p w14:paraId="43D69735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Agus Hidayat</w:t>
      </w:r>
    </w:p>
    <w:p w14:paraId="1A73AFE9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SDN Kalikatak 3, Arjasa</w:t>
      </w:r>
    </w:p>
    <w:p w14:paraId="63304772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Moh. Zaini MAg</w:t>
      </w:r>
    </w:p>
    <w:p w14:paraId="4E31DD65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Masjid As-Shidiqi, Laok Jang-Jang Arjasa</w:t>
      </w:r>
    </w:p>
    <w:p w14:paraId="6A0744A1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Afandi MPd</w:t>
      </w:r>
    </w:p>
    <w:p w14:paraId="33E0C5A2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Komplek Ponpes Hawariyyin, Torjek, Kec. Kangayan</w:t>
      </w:r>
    </w:p>
    <w:p w14:paraId="510A95F7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Abu Hurairah SH SHI</w:t>
      </w:r>
    </w:p>
    <w:p w14:paraId="1E2814D3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SDN Sawah Sumur 1, Panebbelan</w:t>
      </w:r>
    </w:p>
    <w:p w14:paraId="02B3B24E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Dede Aries</w:t>
      </w:r>
    </w:p>
    <w:p w14:paraId="42CC1109" w14:textId="77777777" w:rsidR="00C41447" w:rsidRPr="00C41447" w:rsidRDefault="00C41447" w:rsidP="00C4144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b/>
          <w:bCs/>
          <w:color w:val="333333"/>
          <w:sz w:val="24"/>
          <w:szCs w:val="24"/>
          <w:bdr w:val="none" w:sz="0" w:space="0" w:color="auto" w:frame="1"/>
        </w:rPr>
        <w:t>Halaman SMA Muhammadiyah 3, Arjasa</w:t>
      </w:r>
    </w:p>
    <w:p w14:paraId="29B650AD" w14:textId="77777777" w:rsidR="00C41447" w:rsidRPr="00C41447" w:rsidRDefault="00C41447" w:rsidP="00C41447">
      <w:pPr>
        <w:numPr>
          <w:ilvl w:val="1"/>
          <w:numId w:val="1"/>
        </w:numPr>
        <w:shd w:val="clear" w:color="auto" w:fill="FFFFFF"/>
        <w:spacing w:after="120" w:line="240" w:lineRule="auto"/>
        <w:textAlignment w:val="baseline"/>
        <w:rPr>
          <w:rFonts w:ascii="inherit" w:eastAsia="Times New Roman" w:hAnsi="inherit" w:cs="Times New Roman"/>
          <w:color w:val="333333"/>
          <w:sz w:val="24"/>
          <w:szCs w:val="24"/>
        </w:rPr>
      </w:pPr>
      <w:r w:rsidRPr="00C41447">
        <w:rPr>
          <w:rFonts w:ascii="inherit" w:eastAsia="Times New Roman" w:hAnsi="inherit" w:cs="Times New Roman"/>
          <w:color w:val="333333"/>
          <w:sz w:val="24"/>
          <w:szCs w:val="24"/>
        </w:rPr>
        <w:t>Khatib dan Imam: Ust. Hasanuddin SPdI MSi</w:t>
      </w:r>
    </w:p>
    <w:p w14:paraId="7DD42B9C" w14:textId="5241D57D" w:rsidR="00EA2EA5" w:rsidRPr="00D2461F" w:rsidRDefault="008546B0" w:rsidP="00C41447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.</w:t>
      </w:r>
    </w:p>
    <w:p w14:paraId="55C8D3BE" w14:textId="24F3D464" w:rsidR="00C9743A" w:rsidRPr="006629B1" w:rsidRDefault="00D2461F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 </w:t>
      </w:r>
    </w:p>
    <w:p w14:paraId="1470094D" w14:textId="38BB420C" w:rsidR="00C9743A" w:rsidRPr="006629B1" w:rsidRDefault="00C9743A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142BD2CF" w14:textId="00C073A8" w:rsidR="00B343D3" w:rsidRPr="00726E8E" w:rsidRDefault="00B343D3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A6715"/>
    <w:multiLevelType w:val="multilevel"/>
    <w:tmpl w:val="CF127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0C4751"/>
    <w:rsid w:val="00167593"/>
    <w:rsid w:val="001E0EF8"/>
    <w:rsid w:val="00231450"/>
    <w:rsid w:val="004F5FCA"/>
    <w:rsid w:val="005F3502"/>
    <w:rsid w:val="006629B1"/>
    <w:rsid w:val="00726E8E"/>
    <w:rsid w:val="008546B0"/>
    <w:rsid w:val="008A1562"/>
    <w:rsid w:val="00915EC3"/>
    <w:rsid w:val="009E3DEE"/>
    <w:rsid w:val="00A0730A"/>
    <w:rsid w:val="00A77340"/>
    <w:rsid w:val="00B343D3"/>
    <w:rsid w:val="00C41277"/>
    <w:rsid w:val="00C41447"/>
    <w:rsid w:val="00C9743A"/>
    <w:rsid w:val="00D2461F"/>
    <w:rsid w:val="00EA2EA5"/>
    <w:rsid w:val="00F1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C4144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30A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C4144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C414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83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15</cp:revision>
  <dcterms:created xsi:type="dcterms:W3CDTF">2025-03-25T01:37:00Z</dcterms:created>
  <dcterms:modified xsi:type="dcterms:W3CDTF">2025-03-28T03:32:00Z</dcterms:modified>
</cp:coreProperties>
</file>